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2A8" w:rsidRPr="00A8081E" w:rsidRDefault="00A702A8" w:rsidP="00A702A8">
      <w:pPr>
        <w:pBdr>
          <w:bottom w:val="thickThinSmallGap" w:sz="24" w:space="1" w:color="auto"/>
        </w:pBdr>
        <w:ind w:firstLine="720"/>
        <w:jc w:val="center"/>
        <w:rPr>
          <w:sz w:val="34"/>
          <w:lang w:val="sv-SE"/>
        </w:rPr>
      </w:pPr>
      <w:r w:rsidRPr="00A8081E">
        <w:rPr>
          <w:noProof/>
          <w:sz w:val="20"/>
        </w:rPr>
        <w:drawing>
          <wp:anchor distT="0" distB="0" distL="114300" distR="114300" simplePos="0" relativeHeight="251657216" behindDoc="1" locked="0" layoutInCell="1" allowOverlap="1">
            <wp:simplePos x="0" y="0"/>
            <wp:positionH relativeFrom="column">
              <wp:posOffset>26365</wp:posOffset>
            </wp:positionH>
            <wp:positionV relativeFrom="paragraph">
              <wp:posOffset>36576</wp:posOffset>
            </wp:positionV>
            <wp:extent cx="558851" cy="570585"/>
            <wp:effectExtent l="19050" t="0" r="0" b="0"/>
            <wp:wrapNone/>
            <wp:docPr id="6" name="Picture 6" descr="LOGO KOTA KOTAMOBA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KOTA KOTAMOBAG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851" cy="570585"/>
                    </a:xfrm>
                    <a:prstGeom prst="rect">
                      <a:avLst/>
                    </a:prstGeom>
                    <a:noFill/>
                    <a:ln>
                      <a:noFill/>
                    </a:ln>
                  </pic:spPr>
                </pic:pic>
              </a:graphicData>
            </a:graphic>
          </wp:anchor>
        </w:drawing>
      </w:r>
      <w:r w:rsidRPr="00A8081E">
        <w:rPr>
          <w:sz w:val="32"/>
          <w:lang w:val="sv-SE"/>
        </w:rPr>
        <w:t>PEMERINTAH KOTA KOTAMOBAGU</w:t>
      </w:r>
    </w:p>
    <w:p w:rsidR="00A702A8" w:rsidRPr="00A8081E" w:rsidRDefault="00A702A8" w:rsidP="00A702A8">
      <w:pPr>
        <w:pBdr>
          <w:bottom w:val="thickThinSmallGap" w:sz="24" w:space="1" w:color="auto"/>
        </w:pBdr>
        <w:tabs>
          <w:tab w:val="left" w:pos="795"/>
          <w:tab w:val="left" w:pos="975"/>
          <w:tab w:val="center" w:pos="4987"/>
        </w:tabs>
        <w:rPr>
          <w:sz w:val="32"/>
          <w:szCs w:val="32"/>
          <w:lang w:val="sv-SE"/>
        </w:rPr>
      </w:pPr>
      <w:r w:rsidRPr="00A8081E">
        <w:rPr>
          <w:sz w:val="34"/>
          <w:lang w:val="sv-SE"/>
        </w:rPr>
        <w:tab/>
      </w:r>
      <w:r w:rsidRPr="00A8081E">
        <w:rPr>
          <w:sz w:val="34"/>
          <w:lang w:val="sv-SE"/>
        </w:rPr>
        <w:tab/>
      </w:r>
      <w:r w:rsidRPr="00A8081E">
        <w:rPr>
          <w:sz w:val="32"/>
          <w:szCs w:val="32"/>
          <w:lang w:val="sv-SE"/>
        </w:rPr>
        <w:tab/>
      </w:r>
      <w:r w:rsidR="00A8081E" w:rsidRPr="00A8081E">
        <w:rPr>
          <w:sz w:val="32"/>
          <w:szCs w:val="32"/>
          <w:lang w:val="sv-SE"/>
        </w:rPr>
        <w:t>DINAS PEMBERDAYAAN MASYARAKAT DAN DESA</w:t>
      </w:r>
    </w:p>
    <w:p w:rsidR="00A702A8" w:rsidRPr="009E5602" w:rsidRDefault="00A702A8" w:rsidP="00A702A8">
      <w:pPr>
        <w:pBdr>
          <w:bottom w:val="thickThinSmallGap" w:sz="24" w:space="1" w:color="auto"/>
        </w:pBdr>
        <w:jc w:val="center"/>
        <w:rPr>
          <w:i/>
          <w:sz w:val="20"/>
          <w:szCs w:val="20"/>
          <w:lang w:val="sv-SE"/>
        </w:rPr>
      </w:pPr>
      <w:r w:rsidRPr="009E5602">
        <w:rPr>
          <w:i/>
          <w:sz w:val="20"/>
          <w:szCs w:val="20"/>
          <w:lang w:val="sv-SE"/>
        </w:rPr>
        <w:t xml:space="preserve">Jln. </w:t>
      </w:r>
      <w:r w:rsidR="00A8081E" w:rsidRPr="009E5602">
        <w:rPr>
          <w:i/>
          <w:sz w:val="20"/>
          <w:szCs w:val="20"/>
          <w:lang w:val="sv-SE"/>
        </w:rPr>
        <w:t>Jhoni Suhodo</w:t>
      </w:r>
      <w:r w:rsidR="009E5602" w:rsidRPr="009E5602">
        <w:rPr>
          <w:i/>
          <w:sz w:val="20"/>
          <w:szCs w:val="20"/>
          <w:lang w:val="sv-SE"/>
        </w:rPr>
        <w:t xml:space="preserve"> Kel. Kotobangon Kec. Kotamobagu Timur </w:t>
      </w:r>
      <w:r w:rsidRPr="009E5602">
        <w:rPr>
          <w:i/>
          <w:sz w:val="20"/>
          <w:szCs w:val="20"/>
          <w:lang w:val="sv-SE"/>
        </w:rPr>
        <w:t xml:space="preserve"> </w:t>
      </w:r>
      <w:r w:rsidR="009E5602" w:rsidRPr="009E5602">
        <w:rPr>
          <w:i/>
          <w:sz w:val="20"/>
          <w:szCs w:val="20"/>
          <w:lang w:val="sv-SE"/>
        </w:rPr>
        <w:t>Kode Pos 95712</w:t>
      </w:r>
    </w:p>
    <w:p w:rsidR="00A702A8" w:rsidRPr="00A8081E" w:rsidRDefault="00A702A8" w:rsidP="00A702A8">
      <w:pPr>
        <w:spacing w:before="120"/>
        <w:jc w:val="center"/>
        <w:rPr>
          <w:b/>
          <w:bCs/>
        </w:rPr>
      </w:pPr>
    </w:p>
    <w:p w:rsidR="00A702A8" w:rsidRPr="00A8081E" w:rsidRDefault="00A702A8" w:rsidP="00A702A8">
      <w:pPr>
        <w:spacing w:before="120"/>
        <w:jc w:val="center"/>
        <w:rPr>
          <w:b/>
          <w:bCs/>
        </w:rPr>
      </w:pPr>
      <w:r w:rsidRPr="00A8081E">
        <w:rPr>
          <w:b/>
          <w:bCs/>
        </w:rPr>
        <w:t xml:space="preserve">KEPUTUSAN </w:t>
      </w:r>
      <w:r w:rsidR="00A8081E" w:rsidRPr="00A8081E">
        <w:rPr>
          <w:b/>
          <w:bCs/>
        </w:rPr>
        <w:t>DINAS PEMBERDAYAAN MASYARAKAT DAN DESA</w:t>
      </w:r>
    </w:p>
    <w:p w:rsidR="00A702A8" w:rsidRPr="00A8081E" w:rsidRDefault="00A702A8" w:rsidP="00A702A8">
      <w:pPr>
        <w:spacing w:before="120"/>
        <w:jc w:val="center"/>
        <w:rPr>
          <w:b/>
          <w:bCs/>
        </w:rPr>
      </w:pPr>
      <w:r w:rsidRPr="00A8081E">
        <w:rPr>
          <w:b/>
          <w:bCs/>
        </w:rPr>
        <w:t>KOTA KOTAMOBAGU</w:t>
      </w:r>
    </w:p>
    <w:p w:rsidR="00A702A8" w:rsidRPr="00A8081E" w:rsidRDefault="00A702A8" w:rsidP="00A702A8">
      <w:pPr>
        <w:spacing w:before="120"/>
        <w:jc w:val="center"/>
        <w:rPr>
          <w:b/>
          <w:bCs/>
          <w:color w:val="000000" w:themeColor="text1"/>
        </w:rPr>
      </w:pPr>
      <w:proofErr w:type="gramStart"/>
      <w:r w:rsidRPr="00A8081E">
        <w:rPr>
          <w:b/>
          <w:bCs/>
        </w:rPr>
        <w:t>NOMOR :</w:t>
      </w:r>
      <w:proofErr w:type="gramEnd"/>
      <w:r w:rsidRPr="00A8081E">
        <w:rPr>
          <w:b/>
          <w:bCs/>
        </w:rPr>
        <w:t xml:space="preserve"> </w:t>
      </w:r>
      <w:r w:rsidR="00FC0561" w:rsidRPr="00A8081E">
        <w:rPr>
          <w:b/>
          <w:bCs/>
        </w:rPr>
        <w:t xml:space="preserve">   </w:t>
      </w:r>
      <w:r w:rsidRPr="00A8081E">
        <w:rPr>
          <w:b/>
          <w:bCs/>
        </w:rPr>
        <w:t xml:space="preserve"> </w:t>
      </w:r>
      <w:r w:rsidR="00423208">
        <w:rPr>
          <w:b/>
          <w:bCs/>
        </w:rPr>
        <w:t xml:space="preserve">    </w:t>
      </w:r>
      <w:r w:rsidR="005168FE" w:rsidRPr="00A8081E">
        <w:rPr>
          <w:b/>
          <w:bCs/>
          <w:color w:val="000000" w:themeColor="text1"/>
        </w:rPr>
        <w:t>TAHUN 201</w:t>
      </w:r>
      <w:r w:rsidR="00A8081E" w:rsidRPr="00A8081E">
        <w:rPr>
          <w:b/>
          <w:bCs/>
          <w:color w:val="000000" w:themeColor="text1"/>
        </w:rPr>
        <w:t>8</w:t>
      </w:r>
    </w:p>
    <w:p w:rsidR="00A702A8" w:rsidRPr="00A8081E" w:rsidRDefault="00A702A8" w:rsidP="00A702A8">
      <w:pPr>
        <w:pStyle w:val="Heading1"/>
        <w:spacing w:before="120"/>
        <w:rPr>
          <w:rFonts w:ascii="Times New Roman" w:hAnsi="Times New Roman" w:cs="Times New Roman"/>
          <w:color w:val="000000" w:themeColor="text1"/>
        </w:rPr>
      </w:pPr>
    </w:p>
    <w:p w:rsidR="00A702A8" w:rsidRPr="00A8081E" w:rsidRDefault="00A702A8" w:rsidP="00BE60FF">
      <w:pPr>
        <w:pStyle w:val="Heading1"/>
        <w:spacing w:before="120"/>
        <w:jc w:val="center"/>
        <w:rPr>
          <w:rFonts w:ascii="Times New Roman" w:hAnsi="Times New Roman" w:cs="Times New Roman"/>
        </w:rPr>
      </w:pPr>
      <w:r w:rsidRPr="00A8081E">
        <w:rPr>
          <w:rFonts w:ascii="Times New Roman" w:hAnsi="Times New Roman" w:cs="Times New Roman"/>
          <w:color w:val="000000" w:themeColor="text1"/>
        </w:rPr>
        <w:t>TENTANG</w:t>
      </w:r>
    </w:p>
    <w:p w:rsidR="00A702A8" w:rsidRPr="00A8081E" w:rsidRDefault="00A702A8" w:rsidP="00A702A8">
      <w:pPr>
        <w:spacing w:before="120"/>
        <w:jc w:val="center"/>
        <w:rPr>
          <w:b/>
          <w:lang w:val="sv-SE"/>
        </w:rPr>
      </w:pPr>
      <w:r w:rsidRPr="00A8081E">
        <w:rPr>
          <w:b/>
          <w:lang w:val="sv-SE"/>
        </w:rPr>
        <w:t>PENETAPAN INDIKATOR</w:t>
      </w:r>
      <w:r w:rsidR="001247E9">
        <w:rPr>
          <w:b/>
          <w:lang w:val="sv-SE"/>
        </w:rPr>
        <w:t xml:space="preserve"> PERUBAHAN </w:t>
      </w:r>
      <w:r w:rsidRPr="00A8081E">
        <w:rPr>
          <w:b/>
          <w:lang w:val="sv-SE"/>
        </w:rPr>
        <w:t xml:space="preserve"> </w:t>
      </w:r>
      <w:r w:rsidR="00A8081E" w:rsidRPr="00A8081E">
        <w:rPr>
          <w:b/>
          <w:lang w:val="sv-SE"/>
        </w:rPr>
        <w:t>T.A 2018</w:t>
      </w:r>
    </w:p>
    <w:p w:rsidR="00A702A8" w:rsidRPr="00A8081E" w:rsidRDefault="00A8081E" w:rsidP="00A702A8">
      <w:pPr>
        <w:spacing w:before="120"/>
        <w:jc w:val="center"/>
        <w:rPr>
          <w:b/>
          <w:lang w:val="sv-SE"/>
        </w:rPr>
      </w:pPr>
      <w:r w:rsidRPr="00A8081E">
        <w:rPr>
          <w:b/>
          <w:lang w:val="sv-SE"/>
        </w:rPr>
        <w:t>DINAS PEMBERDAYAAN MASYARAKAT DAN DESA</w:t>
      </w:r>
      <w:r w:rsidR="00A702A8" w:rsidRPr="00A8081E">
        <w:rPr>
          <w:b/>
          <w:lang w:val="sv-SE"/>
        </w:rPr>
        <w:t xml:space="preserve">  KOTA KOTAMOBAGU</w:t>
      </w:r>
    </w:p>
    <w:p w:rsidR="00A702A8" w:rsidRPr="00A8081E" w:rsidRDefault="00A702A8" w:rsidP="00A702A8">
      <w:pPr>
        <w:spacing w:before="120"/>
        <w:jc w:val="center"/>
        <w:rPr>
          <w:b/>
          <w:bCs/>
          <w:lang w:val="sv-SE"/>
        </w:rPr>
      </w:pPr>
    </w:p>
    <w:p w:rsidR="00A702A8" w:rsidRPr="00A8081E" w:rsidRDefault="00A8081E" w:rsidP="00A8081E">
      <w:pPr>
        <w:spacing w:before="120"/>
        <w:jc w:val="center"/>
        <w:rPr>
          <w:b/>
          <w:bCs/>
        </w:rPr>
      </w:pPr>
      <w:r w:rsidRPr="00A8081E">
        <w:rPr>
          <w:b/>
          <w:bCs/>
        </w:rPr>
        <w:t>KEPALA DINAS</w:t>
      </w:r>
      <w:r w:rsidR="00A702A8" w:rsidRPr="00A8081E">
        <w:rPr>
          <w:b/>
          <w:bCs/>
        </w:rPr>
        <w:t xml:space="preserve">, </w:t>
      </w:r>
    </w:p>
    <w:p w:rsidR="00A8081E" w:rsidRPr="00A8081E" w:rsidRDefault="00A8081E" w:rsidP="00A8081E">
      <w:pPr>
        <w:spacing w:before="120"/>
        <w:jc w:val="center"/>
        <w:rPr>
          <w:rFonts w:ascii="Bookman Old Style" w:hAnsi="Bookman Old Style" w:cs="Tahoma"/>
          <w:b/>
          <w:bCs/>
        </w:rPr>
      </w:pPr>
    </w:p>
    <w:p w:rsidR="00A702A8" w:rsidRPr="00A8081E" w:rsidRDefault="00A702A8" w:rsidP="00A702A8">
      <w:pPr>
        <w:pStyle w:val="BodyTextIndent"/>
        <w:tabs>
          <w:tab w:val="clear" w:pos="2244"/>
          <w:tab w:val="left" w:pos="2057"/>
        </w:tabs>
        <w:spacing w:before="120" w:after="120"/>
        <w:ind w:left="2431" w:hanging="2431"/>
      </w:pPr>
      <w:r w:rsidRPr="00A8081E">
        <w:t>Menimbang</w:t>
      </w:r>
      <w:r w:rsidRPr="00A8081E">
        <w:tab/>
        <w:t>:</w:t>
      </w:r>
      <w:r w:rsidRPr="00A8081E">
        <w:tab/>
        <w:t>a.</w:t>
      </w:r>
      <w:r w:rsidRPr="00A8081E">
        <w:tab/>
      </w:r>
      <w:r w:rsidR="00CA13A9">
        <w:t>b</w:t>
      </w:r>
      <w:r w:rsidRPr="00A8081E">
        <w:t xml:space="preserve">ahwa untuk melaksanakan ketentuan Pasal 3 dan 4 Peraturan Menteri Pendayagunaan Aparatur Negara dan Reformasi Birokrasi Nomor PER/9/M.PAN/5/2007 tentang Pedoman Umum Penetapan Indikator Kinerja Utama di Lingkungan </w:t>
      </w:r>
      <w:r w:rsidR="00A8081E" w:rsidRPr="00A8081E">
        <w:t>Dinas Pemberdayaan Masyarakat dan Desa</w:t>
      </w:r>
      <w:r w:rsidRPr="00A8081E">
        <w:t xml:space="preserve"> Daerah Kota Kotamobagu;</w:t>
      </w:r>
    </w:p>
    <w:p w:rsidR="00A702A8" w:rsidRPr="00A8081E" w:rsidRDefault="009E5602" w:rsidP="00A702A8">
      <w:pPr>
        <w:pStyle w:val="BodyTextIndent"/>
        <w:tabs>
          <w:tab w:val="clear" w:pos="2244"/>
          <w:tab w:val="left" w:pos="2057"/>
        </w:tabs>
        <w:spacing w:before="120" w:after="120"/>
        <w:ind w:left="2431" w:hanging="2431"/>
      </w:pPr>
      <w:r>
        <w:tab/>
      </w:r>
      <w:r>
        <w:tab/>
        <w:t>b</w:t>
      </w:r>
      <w:r w:rsidR="00A702A8" w:rsidRPr="00A8081E">
        <w:t>.</w:t>
      </w:r>
      <w:r w:rsidR="00A702A8" w:rsidRPr="00A8081E">
        <w:tab/>
      </w:r>
      <w:r w:rsidR="00CA13A9">
        <w:t>b</w:t>
      </w:r>
      <w:r w:rsidR="00A702A8" w:rsidRPr="00A8081E">
        <w:t xml:space="preserve">ahwa berdasarkan pertimbangan sebagaimana dimaksud pada huruf a, perlu ditetapkan dengan Keputusan </w:t>
      </w:r>
      <w:r w:rsidR="00564E42">
        <w:t>Kepala Dinas</w:t>
      </w:r>
    </w:p>
    <w:p w:rsidR="00A702A8" w:rsidRPr="00A8081E" w:rsidRDefault="00A702A8" w:rsidP="00A702A8">
      <w:pPr>
        <w:pStyle w:val="BodyTextIndent"/>
        <w:tabs>
          <w:tab w:val="clear" w:pos="2244"/>
          <w:tab w:val="left" w:pos="2057"/>
        </w:tabs>
        <w:spacing w:before="120" w:after="120"/>
        <w:ind w:left="2431" w:hanging="2431"/>
      </w:pPr>
    </w:p>
    <w:p w:rsidR="00A702A8" w:rsidRPr="00A8081E" w:rsidRDefault="00A702A8" w:rsidP="00A702A8">
      <w:pPr>
        <w:pStyle w:val="BodyTextIndent"/>
        <w:tabs>
          <w:tab w:val="clear" w:pos="2244"/>
          <w:tab w:val="left" w:pos="2057"/>
        </w:tabs>
        <w:spacing w:before="120" w:after="120"/>
        <w:ind w:left="2431" w:hanging="2431"/>
      </w:pPr>
      <w:r w:rsidRPr="00A8081E">
        <w:t>Mengingat</w:t>
      </w:r>
      <w:r w:rsidRPr="00A8081E">
        <w:tab/>
        <w:t>:</w:t>
      </w:r>
      <w:r w:rsidRPr="00A8081E">
        <w:tab/>
        <w:t>1.</w:t>
      </w:r>
      <w:r w:rsidRPr="00A8081E">
        <w:tab/>
        <w:t>Undang-Undang Nomor 17 Tahun 2003 Tentang Keuangan Negara (Lembaran Negara Republik Indonesia Tahun 2003 Nomor 47);</w:t>
      </w:r>
    </w:p>
    <w:p w:rsidR="00A702A8" w:rsidRPr="00A8081E" w:rsidRDefault="00A702A8" w:rsidP="00A702A8">
      <w:pPr>
        <w:pStyle w:val="BodyTextIndent"/>
        <w:numPr>
          <w:ilvl w:val="0"/>
          <w:numId w:val="1"/>
        </w:numPr>
        <w:tabs>
          <w:tab w:val="clear" w:pos="2244"/>
          <w:tab w:val="clear" w:pos="3330"/>
          <w:tab w:val="left" w:pos="2057"/>
        </w:tabs>
        <w:spacing w:before="120" w:after="120"/>
        <w:ind w:left="2410"/>
      </w:pPr>
      <w:r w:rsidRPr="00A8081E">
        <w:t>Undang-Undang Nomor 25 Tahun 2004 tentang Sistem Perencanaan Pembangunan Nasional (Lembaran Negara Republik Indonesia Tahun 2004 Nomor 104, Tambahan Lembaran Negara Republik Indonesia Nomor 4421;</w:t>
      </w:r>
    </w:p>
    <w:p w:rsidR="00A702A8" w:rsidRPr="00A8081E" w:rsidRDefault="00A702A8" w:rsidP="00A702A8">
      <w:pPr>
        <w:pStyle w:val="BodyTextIndent"/>
        <w:numPr>
          <w:ilvl w:val="0"/>
          <w:numId w:val="1"/>
        </w:numPr>
        <w:tabs>
          <w:tab w:val="clear" w:pos="2244"/>
          <w:tab w:val="left" w:pos="2057"/>
        </w:tabs>
        <w:spacing w:before="120" w:after="120"/>
        <w:ind w:left="2431"/>
      </w:pPr>
      <w:r w:rsidRPr="00A8081E">
        <w:t>Peraturan Pemerintah Nomor 8 Tahun 2006 tentang Pelaporan Keuangan dan Kinerja Instansi Pemerintah (Lembaran Negara Republik Indonesia Tahun 2006 Nomor 25, Tambahan Lembaran Negara Republik Indonesia Nomor 4614);</w:t>
      </w:r>
    </w:p>
    <w:p w:rsidR="00A702A8" w:rsidRPr="00A8081E" w:rsidRDefault="00A702A8" w:rsidP="00A702A8">
      <w:pPr>
        <w:pStyle w:val="BodyTextIndent"/>
        <w:numPr>
          <w:ilvl w:val="0"/>
          <w:numId w:val="1"/>
        </w:numPr>
        <w:tabs>
          <w:tab w:val="clear" w:pos="2244"/>
          <w:tab w:val="left" w:pos="2057"/>
        </w:tabs>
        <w:spacing w:before="120" w:after="120"/>
        <w:ind w:left="2431"/>
      </w:pPr>
      <w:r w:rsidRPr="00A8081E">
        <w:t>Undang-Undang Nomor 4 Tahun 2007 tentang Pembentukan Kota Kotamobagu di Provinsi Sulawesi (Lembaran Negara Republik Indonesia Tahun 2007 Nomor 6, Tambahan Lembaran Republik Indonesia Nomor 4680);</w:t>
      </w:r>
    </w:p>
    <w:p w:rsidR="00A702A8" w:rsidRPr="00A8081E" w:rsidRDefault="00A702A8" w:rsidP="00A702A8">
      <w:pPr>
        <w:pStyle w:val="BodyTextIndent"/>
        <w:numPr>
          <w:ilvl w:val="0"/>
          <w:numId w:val="1"/>
        </w:numPr>
        <w:tabs>
          <w:tab w:val="clear" w:pos="2244"/>
          <w:tab w:val="left" w:pos="2057"/>
        </w:tabs>
        <w:spacing w:before="120" w:after="120"/>
        <w:ind w:left="2431"/>
      </w:pPr>
      <w:r w:rsidRPr="00A8081E">
        <w:t>U</w:t>
      </w:r>
      <w:r w:rsidR="005C511B" w:rsidRPr="00A8081E">
        <w:t xml:space="preserve">ndang-Undang Nomor 25 Tahun </w:t>
      </w:r>
      <w:r w:rsidRPr="00A8081E">
        <w:t>2009 tentang Pelayanan Publik (Lembaran Negara Republik Tahun 2009 Nomor 112, Tambahan Lembaran Negara Republik Indonesia Nomor 5038):</w:t>
      </w:r>
    </w:p>
    <w:p w:rsidR="00A702A8" w:rsidRPr="00A8081E" w:rsidRDefault="00A702A8" w:rsidP="00A702A8">
      <w:pPr>
        <w:pStyle w:val="BodyTextIndent"/>
        <w:numPr>
          <w:ilvl w:val="0"/>
          <w:numId w:val="1"/>
        </w:numPr>
        <w:tabs>
          <w:tab w:val="clear" w:pos="2244"/>
          <w:tab w:val="left" w:pos="2057"/>
        </w:tabs>
        <w:spacing w:before="120" w:after="120"/>
        <w:ind w:left="2431"/>
        <w:rPr>
          <w:bCs w:val="0"/>
          <w:lang w:val="sv-SE"/>
        </w:rPr>
      </w:pPr>
      <w:r w:rsidRPr="00A8081E">
        <w:rPr>
          <w:bCs w:val="0"/>
          <w:lang w:val="sv-SE"/>
        </w:rPr>
        <w:t>Peraturan Menteri Pendayagunaan Aparatur Negara Nomor PER/09/M.PAN/5/2007 tentang Pedoman Penetapan Indikator Kinerja Utama di Lingkungan Instansi Pemerintah;</w:t>
      </w:r>
    </w:p>
    <w:p w:rsidR="00A702A8" w:rsidRPr="00A8081E" w:rsidRDefault="00A702A8" w:rsidP="00A8081E">
      <w:pPr>
        <w:pStyle w:val="BodyTextIndent"/>
        <w:numPr>
          <w:ilvl w:val="0"/>
          <w:numId w:val="1"/>
        </w:numPr>
        <w:tabs>
          <w:tab w:val="clear" w:pos="2244"/>
          <w:tab w:val="left" w:pos="2057"/>
        </w:tabs>
        <w:spacing w:before="120" w:after="120"/>
        <w:ind w:left="2431"/>
        <w:rPr>
          <w:bCs w:val="0"/>
          <w:lang w:val="sv-SE"/>
        </w:rPr>
      </w:pPr>
      <w:r w:rsidRPr="00A8081E">
        <w:t>Peraturan Menteri Pendayagunaan Aparatur Negara Nomor: PER/20/M.PAN/11/2008 tentang Pedoman Petunjuk Penyusunan Indikator Kinerja Utama;</w:t>
      </w:r>
    </w:p>
    <w:p w:rsidR="00A8081E" w:rsidRPr="00A8081E" w:rsidRDefault="00A8081E" w:rsidP="00A8081E">
      <w:pPr>
        <w:pStyle w:val="BodyTextIndent"/>
        <w:tabs>
          <w:tab w:val="clear" w:pos="2244"/>
          <w:tab w:val="left" w:pos="2057"/>
        </w:tabs>
        <w:spacing w:before="120" w:after="120"/>
        <w:ind w:left="2431" w:firstLine="0"/>
        <w:rPr>
          <w:bCs w:val="0"/>
          <w:lang w:val="sv-SE"/>
        </w:rPr>
      </w:pPr>
    </w:p>
    <w:p w:rsidR="00CE27E1" w:rsidRDefault="00CE27E1" w:rsidP="00A702A8">
      <w:pPr>
        <w:pStyle w:val="BodyTextIndent"/>
        <w:tabs>
          <w:tab w:val="clear" w:pos="2244"/>
          <w:tab w:val="left" w:pos="2057"/>
        </w:tabs>
        <w:spacing w:before="120"/>
        <w:jc w:val="center"/>
        <w:rPr>
          <w:b/>
          <w:lang w:val="sv-SE"/>
        </w:rPr>
      </w:pPr>
    </w:p>
    <w:p w:rsidR="00A702A8" w:rsidRPr="00A8081E" w:rsidRDefault="00A702A8" w:rsidP="00A702A8">
      <w:pPr>
        <w:pStyle w:val="BodyTextIndent"/>
        <w:tabs>
          <w:tab w:val="clear" w:pos="2244"/>
          <w:tab w:val="left" w:pos="2057"/>
        </w:tabs>
        <w:spacing w:before="120"/>
        <w:jc w:val="center"/>
        <w:rPr>
          <w:b/>
          <w:lang w:val="sv-SE"/>
        </w:rPr>
      </w:pPr>
      <w:r w:rsidRPr="00A8081E">
        <w:rPr>
          <w:b/>
          <w:lang w:val="sv-SE"/>
        </w:rPr>
        <w:lastRenderedPageBreak/>
        <w:t>MEMUTUSKAN :</w:t>
      </w:r>
    </w:p>
    <w:p w:rsidR="00A702A8" w:rsidRPr="00A8081E" w:rsidRDefault="00A702A8" w:rsidP="00A702A8">
      <w:pPr>
        <w:pStyle w:val="BodyTextIndent"/>
        <w:tabs>
          <w:tab w:val="clear" w:pos="2244"/>
          <w:tab w:val="left" w:pos="2057"/>
        </w:tabs>
        <w:spacing w:before="120"/>
        <w:rPr>
          <w:bCs w:val="0"/>
          <w:lang w:val="sv-SE"/>
        </w:rPr>
      </w:pPr>
      <w:r w:rsidRPr="00A8081E">
        <w:rPr>
          <w:bCs w:val="0"/>
          <w:lang w:val="sv-SE"/>
        </w:rPr>
        <w:t>Menetapkan</w:t>
      </w:r>
      <w:r w:rsidRPr="00A8081E">
        <w:rPr>
          <w:bCs w:val="0"/>
          <w:lang w:val="sv-SE"/>
        </w:rPr>
        <w:tab/>
        <w:t>:</w:t>
      </w:r>
    </w:p>
    <w:p w:rsidR="00A702A8" w:rsidRPr="00A8081E" w:rsidRDefault="00A702A8" w:rsidP="00A702A8">
      <w:pPr>
        <w:pStyle w:val="BodyTextIndent"/>
        <w:tabs>
          <w:tab w:val="clear" w:pos="2244"/>
          <w:tab w:val="left" w:pos="2057"/>
        </w:tabs>
        <w:spacing w:before="120"/>
        <w:rPr>
          <w:bCs w:val="0"/>
          <w:lang w:val="sv-SE"/>
        </w:rPr>
      </w:pPr>
    </w:p>
    <w:p w:rsidR="00A702A8" w:rsidRPr="00A8081E" w:rsidRDefault="00A702A8" w:rsidP="00A702A8">
      <w:pPr>
        <w:pStyle w:val="BodyTextIndent"/>
        <w:tabs>
          <w:tab w:val="clear" w:pos="2244"/>
          <w:tab w:val="left" w:pos="2057"/>
        </w:tabs>
        <w:ind w:left="2058" w:hanging="2058"/>
        <w:rPr>
          <w:bCs w:val="0"/>
        </w:rPr>
      </w:pPr>
      <w:r w:rsidRPr="00A8081E">
        <w:rPr>
          <w:bCs w:val="0"/>
          <w:lang w:val="sv-SE"/>
        </w:rPr>
        <w:t>KESATU</w:t>
      </w:r>
      <w:r w:rsidRPr="00A8081E">
        <w:rPr>
          <w:bCs w:val="0"/>
          <w:lang w:val="sv-SE"/>
        </w:rPr>
        <w:tab/>
        <w:t>:</w:t>
      </w:r>
      <w:r w:rsidRPr="00A8081E">
        <w:rPr>
          <w:bCs w:val="0"/>
          <w:lang w:val="sv-SE"/>
        </w:rPr>
        <w:tab/>
      </w:r>
      <w:r w:rsidRPr="00A8081E">
        <w:rPr>
          <w:lang w:val="sv-SE"/>
        </w:rPr>
        <w:t xml:space="preserve">Indikator Kinerja Utama (IKU) </w:t>
      </w:r>
      <w:r w:rsidR="00A8081E" w:rsidRPr="00A8081E">
        <w:rPr>
          <w:lang w:val="sv-SE"/>
        </w:rPr>
        <w:t>Dinas Pemberdayaan masyarakat dan Desa</w:t>
      </w:r>
      <w:r w:rsidRPr="00A8081E">
        <w:rPr>
          <w:lang w:val="sv-SE"/>
        </w:rPr>
        <w:t xml:space="preserve"> Kota Kotamobagu </w:t>
      </w:r>
      <w:r w:rsidRPr="00A8081E">
        <w:rPr>
          <w:bCs w:val="0"/>
        </w:rPr>
        <w:t>sebagaimana disebut dalam lampiran keputusan ini ;</w:t>
      </w:r>
    </w:p>
    <w:p w:rsidR="00A702A8" w:rsidRPr="00A8081E" w:rsidRDefault="00A702A8" w:rsidP="00A702A8">
      <w:pPr>
        <w:pStyle w:val="BodyTextIndent"/>
        <w:tabs>
          <w:tab w:val="clear" w:pos="2244"/>
          <w:tab w:val="left" w:pos="2057"/>
        </w:tabs>
        <w:spacing w:before="120"/>
        <w:ind w:left="2057" w:hanging="2057"/>
        <w:rPr>
          <w:bCs w:val="0"/>
          <w:lang w:val="fi-FI"/>
        </w:rPr>
      </w:pPr>
      <w:r w:rsidRPr="00A8081E">
        <w:rPr>
          <w:bCs w:val="0"/>
          <w:lang w:val="fi-FI"/>
        </w:rPr>
        <w:t>KEDUA</w:t>
      </w:r>
      <w:r w:rsidRPr="00A8081E">
        <w:rPr>
          <w:bCs w:val="0"/>
          <w:lang w:val="fi-FI"/>
        </w:rPr>
        <w:tab/>
        <w:t>:</w:t>
      </w:r>
      <w:r w:rsidRPr="00A8081E">
        <w:rPr>
          <w:bCs w:val="0"/>
          <w:lang w:val="fi-FI"/>
        </w:rPr>
        <w:tab/>
        <w:t>Indikator Kinerja Utama sebagaimana dimaksud pada diktum KESATU merupakan acuan kinerja yang digunakan oleh untuk menetapkan rencana kinerja tahunan, rencana kerja dan anggaran menyusun dokumen penetapan kinerja, menyusun laporan akuntabilitas kinerja serta evaluasi pencapaian kinerja  sesuai dengan dokumen Rencana Pembangunan Jangka Menengah Daerah.</w:t>
      </w:r>
    </w:p>
    <w:p w:rsidR="00A702A8" w:rsidRPr="00A8081E" w:rsidRDefault="00A702A8" w:rsidP="00C03A50">
      <w:pPr>
        <w:pStyle w:val="BodyTextIndent"/>
        <w:tabs>
          <w:tab w:val="clear" w:pos="2244"/>
          <w:tab w:val="left" w:pos="2057"/>
        </w:tabs>
        <w:spacing w:before="120"/>
        <w:ind w:left="2127" w:hanging="2127"/>
        <w:rPr>
          <w:bCs w:val="0"/>
          <w:lang w:val="fi-FI"/>
        </w:rPr>
      </w:pPr>
      <w:r w:rsidRPr="00A8081E">
        <w:rPr>
          <w:bCs w:val="0"/>
          <w:lang w:val="fi-FI"/>
        </w:rPr>
        <w:t>KETIGA</w:t>
      </w:r>
      <w:r w:rsidRPr="00A8081E">
        <w:rPr>
          <w:bCs w:val="0"/>
          <w:lang w:val="fi-FI"/>
        </w:rPr>
        <w:tab/>
        <w:t>:</w:t>
      </w:r>
      <w:r w:rsidRPr="00A8081E">
        <w:rPr>
          <w:bCs w:val="0"/>
          <w:lang w:val="fi-FI"/>
        </w:rPr>
        <w:tab/>
        <w:t xml:space="preserve">Indikator Kinerja Utama </w:t>
      </w:r>
      <w:r w:rsidR="00C03A50" w:rsidRPr="00A8081E">
        <w:rPr>
          <w:bCs w:val="0"/>
          <w:lang w:val="fi-FI"/>
        </w:rPr>
        <w:t xml:space="preserve">(IKU) sebagaimana dimaksud pada </w:t>
      </w:r>
      <w:r w:rsidRPr="00A8081E">
        <w:rPr>
          <w:bCs w:val="0"/>
          <w:lang w:val="fi-FI"/>
        </w:rPr>
        <w:t>diktum KESATU bertujuan:</w:t>
      </w:r>
    </w:p>
    <w:p w:rsidR="00A702A8" w:rsidRPr="00A8081E" w:rsidRDefault="00A702A8" w:rsidP="00A702A8">
      <w:pPr>
        <w:pStyle w:val="BodyTextIndent"/>
        <w:numPr>
          <w:ilvl w:val="0"/>
          <w:numId w:val="2"/>
        </w:numPr>
        <w:tabs>
          <w:tab w:val="clear" w:pos="2244"/>
          <w:tab w:val="left" w:pos="2057"/>
        </w:tabs>
        <w:spacing w:before="120"/>
        <w:ind w:left="2410"/>
        <w:rPr>
          <w:bCs w:val="0"/>
          <w:lang w:val="fi-FI"/>
        </w:rPr>
      </w:pPr>
      <w:r w:rsidRPr="00A8081E">
        <w:rPr>
          <w:bCs w:val="0"/>
          <w:lang w:val="fi-FI"/>
        </w:rPr>
        <w:t>Untuk memperoleh informasi kinerja yang penting dan diperlukan dalam menyelenggarakan manajemen kinerja secara baik.</w:t>
      </w:r>
    </w:p>
    <w:p w:rsidR="00A702A8" w:rsidRPr="00A8081E" w:rsidRDefault="00A702A8" w:rsidP="00A702A8">
      <w:pPr>
        <w:pStyle w:val="BodyTextIndent"/>
        <w:numPr>
          <w:ilvl w:val="0"/>
          <w:numId w:val="2"/>
        </w:numPr>
        <w:tabs>
          <w:tab w:val="clear" w:pos="2244"/>
          <w:tab w:val="left" w:pos="2057"/>
        </w:tabs>
        <w:spacing w:before="120"/>
        <w:ind w:left="2410"/>
        <w:rPr>
          <w:bCs w:val="0"/>
          <w:lang w:val="fi-FI"/>
        </w:rPr>
      </w:pPr>
      <w:r w:rsidRPr="00A8081E">
        <w:rPr>
          <w:bCs w:val="0"/>
          <w:lang w:val="fi-FI"/>
        </w:rPr>
        <w:t>Untuk memperoleh ukuran keberhasilan dari pencapaian suatu tujuan dan sasaran strategis organisasi yang digunakan untuk perbaikan kinerja dan peningkatan akuntabilitas kinerja.</w:t>
      </w:r>
    </w:p>
    <w:p w:rsidR="00A702A8" w:rsidRPr="00A8081E" w:rsidRDefault="00A702A8" w:rsidP="00CE27E1">
      <w:pPr>
        <w:pStyle w:val="BodyTextIndent"/>
        <w:tabs>
          <w:tab w:val="clear" w:pos="2244"/>
          <w:tab w:val="left" w:pos="2057"/>
        </w:tabs>
        <w:spacing w:before="120"/>
        <w:ind w:left="2057" w:hanging="2057"/>
        <w:rPr>
          <w:bCs w:val="0"/>
          <w:lang w:val="fi-FI"/>
        </w:rPr>
      </w:pPr>
      <w:r w:rsidRPr="00A8081E">
        <w:rPr>
          <w:bCs w:val="0"/>
          <w:lang w:val="fi-FI"/>
        </w:rPr>
        <w:t>KEEMPAT</w:t>
      </w:r>
      <w:r w:rsidRPr="00A8081E">
        <w:rPr>
          <w:bCs w:val="0"/>
          <w:lang w:val="fi-FI"/>
        </w:rPr>
        <w:tab/>
        <w:t>:</w:t>
      </w:r>
      <w:r w:rsidRPr="00A8081E">
        <w:rPr>
          <w:bCs w:val="0"/>
          <w:lang w:val="fi-FI"/>
        </w:rPr>
        <w:tab/>
        <w:t>Keputusan ini mulai berlaku sejak tanggal ditetapkan dan dengan ketentuan akan diperbaiki apabila dikemudian hari ternyata terdapat kekeliruan.</w:t>
      </w:r>
    </w:p>
    <w:p w:rsidR="00A702A8" w:rsidRPr="00A8081E" w:rsidRDefault="00A702A8" w:rsidP="00A702A8">
      <w:pPr>
        <w:pStyle w:val="BodyTextIndent"/>
        <w:tabs>
          <w:tab w:val="clear" w:pos="2244"/>
          <w:tab w:val="left" w:pos="2057"/>
        </w:tabs>
        <w:spacing w:before="120"/>
        <w:rPr>
          <w:bCs w:val="0"/>
          <w:lang w:val="fi-FI"/>
        </w:rPr>
      </w:pPr>
    </w:p>
    <w:p w:rsidR="00BC77D5" w:rsidRDefault="00BC77D5" w:rsidP="00BE60FF">
      <w:pPr>
        <w:tabs>
          <w:tab w:val="left" w:pos="6919"/>
          <w:tab w:val="left" w:pos="7293"/>
        </w:tabs>
        <w:ind w:left="4962"/>
        <w:jc w:val="both"/>
        <w:rPr>
          <w:lang w:val="fi-FI"/>
        </w:rPr>
      </w:pPr>
    </w:p>
    <w:p w:rsidR="00BC77D5" w:rsidRDefault="00BC77D5" w:rsidP="00BE60FF">
      <w:pPr>
        <w:tabs>
          <w:tab w:val="left" w:pos="6919"/>
          <w:tab w:val="left" w:pos="7293"/>
        </w:tabs>
        <w:ind w:left="4962"/>
        <w:jc w:val="both"/>
        <w:rPr>
          <w:lang w:val="fi-FI"/>
        </w:rPr>
      </w:pPr>
    </w:p>
    <w:p w:rsidR="00BC77D5" w:rsidRDefault="00BC77D5" w:rsidP="00BE60FF">
      <w:pPr>
        <w:tabs>
          <w:tab w:val="left" w:pos="6919"/>
          <w:tab w:val="left" w:pos="7293"/>
        </w:tabs>
        <w:ind w:left="4962"/>
        <w:jc w:val="both"/>
        <w:rPr>
          <w:lang w:val="fi-FI"/>
        </w:rPr>
      </w:pPr>
    </w:p>
    <w:p w:rsidR="00A702A8" w:rsidRPr="00A8081E" w:rsidRDefault="00A702A8" w:rsidP="00BE60FF">
      <w:pPr>
        <w:tabs>
          <w:tab w:val="left" w:pos="6919"/>
          <w:tab w:val="left" w:pos="7293"/>
        </w:tabs>
        <w:ind w:left="4962"/>
        <w:jc w:val="both"/>
        <w:rPr>
          <w:lang w:val="fi-FI"/>
        </w:rPr>
      </w:pPr>
      <w:r w:rsidRPr="00A8081E">
        <w:rPr>
          <w:lang w:val="fi-FI"/>
        </w:rPr>
        <w:t>Ditetapkan di : Kotamobagu</w:t>
      </w:r>
    </w:p>
    <w:p w:rsidR="00A702A8" w:rsidRPr="00A8081E" w:rsidRDefault="00A702A8" w:rsidP="00BE60FF">
      <w:pPr>
        <w:tabs>
          <w:tab w:val="left" w:pos="6919"/>
          <w:tab w:val="left" w:pos="7293"/>
        </w:tabs>
        <w:ind w:left="4962"/>
      </w:pPr>
      <w:r w:rsidRPr="00A8081E">
        <w:rPr>
          <w:lang w:val="fi-FI"/>
        </w:rPr>
        <w:t xml:space="preserve">pada tanggal  :  </w:t>
      </w:r>
      <w:r w:rsidR="00CA13A9">
        <w:rPr>
          <w:lang w:val="fi-FI"/>
        </w:rPr>
        <w:t xml:space="preserve">       </w:t>
      </w:r>
      <w:r w:rsidR="007F7BDD">
        <w:rPr>
          <w:lang w:val="fi-FI"/>
        </w:rPr>
        <w:t xml:space="preserve"> Oktober </w:t>
      </w:r>
      <w:r w:rsidR="00A8081E" w:rsidRPr="00A8081E">
        <w:rPr>
          <w:lang w:val="fi-FI"/>
        </w:rPr>
        <w:t>2018</w:t>
      </w:r>
      <w:r w:rsidRPr="00A8081E">
        <w:rPr>
          <w:lang w:val="fi-FI"/>
        </w:rPr>
        <w:t xml:space="preserve">                  </w:t>
      </w:r>
      <w:r w:rsidRPr="00A8081E">
        <w:rPr>
          <w:lang w:val="fi-FI"/>
        </w:rPr>
        <w:tab/>
      </w:r>
    </w:p>
    <w:tbl>
      <w:tblPr>
        <w:tblpPr w:leftFromText="180" w:rightFromText="180" w:vertAnchor="text" w:tblpY="1"/>
        <w:tblOverlap w:val="never"/>
        <w:tblW w:w="0" w:type="auto"/>
        <w:tblLook w:val="04A0" w:firstRow="1" w:lastRow="0" w:firstColumn="1" w:lastColumn="0" w:noHBand="0" w:noVBand="1"/>
      </w:tblPr>
      <w:tblGrid>
        <w:gridCol w:w="558"/>
        <w:gridCol w:w="3060"/>
        <w:gridCol w:w="911"/>
      </w:tblGrid>
      <w:tr w:rsidR="00A702A8" w:rsidRPr="005168FE" w:rsidTr="00541F88">
        <w:tc>
          <w:tcPr>
            <w:tcW w:w="558" w:type="dxa"/>
          </w:tcPr>
          <w:p w:rsidR="00A702A8" w:rsidRPr="005168FE" w:rsidRDefault="00A702A8" w:rsidP="00F60840">
            <w:pPr>
              <w:spacing w:line="312" w:lineRule="auto"/>
              <w:rPr>
                <w:rFonts w:ascii="Tahoma" w:hAnsi="Tahoma" w:cs="Tahoma"/>
                <w:color w:val="FFFFFF"/>
              </w:rPr>
            </w:pPr>
            <w:r w:rsidRPr="005168FE">
              <w:rPr>
                <w:rFonts w:ascii="Tahoma" w:hAnsi="Tahoma" w:cs="Tahoma"/>
                <w:color w:val="FFFFFF"/>
              </w:rPr>
              <w:t>NO</w:t>
            </w:r>
          </w:p>
        </w:tc>
        <w:tc>
          <w:tcPr>
            <w:tcW w:w="3060" w:type="dxa"/>
          </w:tcPr>
          <w:p w:rsidR="00A702A8" w:rsidRPr="005168FE" w:rsidRDefault="00A702A8" w:rsidP="00BE60FF">
            <w:pPr>
              <w:spacing w:line="312" w:lineRule="auto"/>
              <w:rPr>
                <w:rFonts w:ascii="Tahoma" w:hAnsi="Tahoma" w:cs="Tahoma"/>
                <w:color w:val="FFFFFF"/>
              </w:rPr>
            </w:pPr>
            <w:r w:rsidRPr="005168FE">
              <w:rPr>
                <w:rFonts w:ascii="Tahoma" w:hAnsi="Tahoma" w:cs="Tahoma"/>
                <w:color w:val="FFFFFF"/>
              </w:rPr>
              <w:t>LOLAH</w:t>
            </w:r>
          </w:p>
        </w:tc>
        <w:tc>
          <w:tcPr>
            <w:tcW w:w="911" w:type="dxa"/>
          </w:tcPr>
          <w:p w:rsidR="00A702A8" w:rsidRPr="005168FE" w:rsidRDefault="00DF0723" w:rsidP="00F60840">
            <w:pPr>
              <w:spacing w:line="312" w:lineRule="auto"/>
              <w:rPr>
                <w:rFonts w:ascii="Tahoma" w:hAnsi="Tahoma" w:cs="Tahoma"/>
                <w:color w:val="FFFFFF"/>
              </w:rPr>
            </w:pPr>
            <w:r>
              <w:rPr>
                <w:rFonts w:ascii="Bookman Old Style" w:hAnsi="Bookman Old Style"/>
                <w:noProof/>
              </w:rPr>
              <w:pict>
                <v:shapetype id="_x0000_t202" coordsize="21600,21600" o:spt="202" path="m,l,21600r21600,l21600,xe">
                  <v:stroke joinstyle="miter"/>
                  <v:path gradientshapeok="t" o:connecttype="rect"/>
                </v:shapetype>
                <v:shape id="Text Box 4" o:spid="_x0000_s1026" type="#_x0000_t202" style="position:absolute;margin-left:8.6pt;margin-top:1.9pt;width:301.25pt;height:123.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h0hgIAABc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hcY&#10;KdIDRQ989Ohaj6gI1RmMq8Ho3oCZH2EbWI6ZOnOn6WeHlL7piNrwK2v10HHCILos3ExOrk44LoCs&#10;h3eagRuy9ToCja3tQ+mgGAjQgaXHIzMhFAqbrxZ5uZiXGFE4y8s8fZWV0QepD9eNdf4N1z0KkwZb&#10;oD7Ck92d8yEcUh9MgjenpWArIWVc2M36Rlq0IyCTVfz26M/MpArGSodrE+K0A1GCj3AW4o20f6uy&#10;vEiv82q2Ol/MZ8WqKGfVPF3M0qy6rs7ToipuV99DgFlRd4Ixru6E4gcJZsXfUbxvhkk8UYRoaHBV&#10;5uXE0R+TTOP3uyR74aEjpegbvDgakTow+1oxSJvUngg5zZPn4ccqQw0O/1iVqINA/SQCP67HKLg8&#10;eA8aWWv2CMKwGmgD9uE1gUmn7VeMBujMBrsvW2I5RvKtAnFVWVGEVo6LopznsLCnJ+vTE6IoQDXY&#10;YzRNb/zU/ltjxaYDT5Oclb4CQbYiSuUpqr2MoftiTvuXIrT36TpaPb1nyx8AAAD//wMAUEsDBBQA&#10;BgAIAAAAIQDfoMcL3QAAAAgBAAAPAAAAZHJzL2Rvd25yZXYueG1sTI/dToNAFITvTXyHzTHxxrSL&#10;/QFBDo2aaLxt7QMc4BSI7FnCbgt9e9crvZzMZOabfDebXl14dJ0VhMdlBIqlsnUnDcLx633xBMp5&#10;kpp6K4xwZQe74vYmp6y2k+z5cvCNCiXiMkJovR8yrV3VsiG3tANL8E52NOSDHBtdjzSFctPrVRTF&#10;2lAnYaGlgd9arr4PZ4Nw+pwetulUfvhjst/Er9Qlpb0i3t/NL8+gPM/+Lwy/+AEdisBU2rPUTvUI&#10;i3QdkghpOBDsbbpegSoRNlGcgC5y/f9A8QMAAP//AwBQSwECLQAUAAYACAAAACEAtoM4kv4AAADh&#10;AQAAEwAAAAAAAAAAAAAAAAAAAAAAW0NvbnRlbnRfVHlwZXNdLnhtbFBLAQItABQABgAIAAAAIQA4&#10;/SH/1gAAAJQBAAALAAAAAAAAAAAAAAAAAC8BAABfcmVscy8ucmVsc1BLAQItABQABgAIAAAAIQDj&#10;fuh0hgIAABcFAAAOAAAAAAAAAAAAAAAAAC4CAABkcnMvZTJvRG9jLnhtbFBLAQItABQABgAIAAAA&#10;IQDfoMcL3QAAAAgBAAAPAAAAAAAAAAAAAAAAAOAEAABkcnMvZG93bnJldi54bWxQSwUGAAAAAAQA&#10;BADzAAAA6gUAAAAA&#10;" stroked="f">
                  <v:textbox style="mso-next-textbox:#Text Box 4">
                    <w:txbxContent>
                      <w:p w:rsidR="00F60840" w:rsidRPr="00A8081E" w:rsidRDefault="00A8081E" w:rsidP="00A702A8">
                        <w:pPr>
                          <w:spacing w:line="340" w:lineRule="exact"/>
                          <w:jc w:val="center"/>
                          <w:rPr>
                            <w:b/>
                          </w:rPr>
                        </w:pPr>
                        <w:proofErr w:type="spellStart"/>
                        <w:r w:rsidRPr="00A8081E">
                          <w:rPr>
                            <w:b/>
                          </w:rPr>
                          <w:t>Kepala</w:t>
                        </w:r>
                        <w:proofErr w:type="spellEnd"/>
                        <w:r w:rsidRPr="00A8081E">
                          <w:rPr>
                            <w:b/>
                          </w:rPr>
                          <w:t xml:space="preserve"> </w:t>
                        </w:r>
                        <w:proofErr w:type="spellStart"/>
                        <w:r w:rsidRPr="00A8081E">
                          <w:rPr>
                            <w:b/>
                          </w:rPr>
                          <w:t>Dinas</w:t>
                        </w:r>
                        <w:proofErr w:type="spellEnd"/>
                      </w:p>
                      <w:p w:rsidR="00F60840" w:rsidRPr="00A8081E" w:rsidRDefault="00A8081E" w:rsidP="00A702A8">
                        <w:pPr>
                          <w:spacing w:line="340" w:lineRule="exact"/>
                          <w:jc w:val="center"/>
                          <w:rPr>
                            <w:b/>
                          </w:rPr>
                        </w:pPr>
                        <w:proofErr w:type="spellStart"/>
                        <w:r w:rsidRPr="00A8081E">
                          <w:rPr>
                            <w:b/>
                          </w:rPr>
                          <w:t>Pemberdayaan</w:t>
                        </w:r>
                        <w:proofErr w:type="spellEnd"/>
                        <w:r w:rsidRPr="00A8081E">
                          <w:rPr>
                            <w:b/>
                          </w:rPr>
                          <w:t xml:space="preserve"> </w:t>
                        </w:r>
                        <w:proofErr w:type="spellStart"/>
                        <w:r w:rsidRPr="00A8081E">
                          <w:rPr>
                            <w:b/>
                          </w:rPr>
                          <w:t>Masyarakat</w:t>
                        </w:r>
                        <w:proofErr w:type="spellEnd"/>
                        <w:r w:rsidRPr="00A8081E">
                          <w:rPr>
                            <w:b/>
                          </w:rPr>
                          <w:t xml:space="preserve"> Dan </w:t>
                        </w:r>
                        <w:proofErr w:type="spellStart"/>
                        <w:r w:rsidRPr="00A8081E">
                          <w:rPr>
                            <w:b/>
                          </w:rPr>
                          <w:t>Desa</w:t>
                        </w:r>
                        <w:proofErr w:type="spellEnd"/>
                      </w:p>
                      <w:p w:rsidR="00F60840" w:rsidRPr="00A8081E" w:rsidRDefault="00F60840" w:rsidP="00A702A8">
                        <w:pPr>
                          <w:spacing w:line="340" w:lineRule="exact"/>
                          <w:jc w:val="center"/>
                        </w:pPr>
                      </w:p>
                      <w:p w:rsidR="00F60840" w:rsidRPr="00A8081E" w:rsidRDefault="00F60840" w:rsidP="00A702A8">
                        <w:pPr>
                          <w:spacing w:line="340" w:lineRule="exact"/>
                        </w:pPr>
                      </w:p>
                      <w:p w:rsidR="00F60840" w:rsidRPr="00A8081E" w:rsidRDefault="00A8081E" w:rsidP="00A702A8">
                        <w:pPr>
                          <w:spacing w:line="340" w:lineRule="exact"/>
                          <w:jc w:val="center"/>
                          <w:rPr>
                            <w:b/>
                            <w:u w:val="single"/>
                          </w:rPr>
                        </w:pPr>
                        <w:r>
                          <w:rPr>
                            <w:b/>
                            <w:u w:val="single"/>
                          </w:rPr>
                          <w:t>Drs. TEDDY MAKALALAG</w:t>
                        </w:r>
                      </w:p>
                      <w:p w:rsidR="00F60840" w:rsidRPr="00A8081E" w:rsidRDefault="00F60840" w:rsidP="00A702A8">
                        <w:pPr>
                          <w:spacing w:line="340" w:lineRule="exact"/>
                          <w:jc w:val="center"/>
                          <w:rPr>
                            <w:b/>
                          </w:rPr>
                        </w:pPr>
                        <w:r w:rsidRPr="00A8081E">
                          <w:rPr>
                            <w:b/>
                          </w:rPr>
                          <w:t xml:space="preserve">NIP. </w:t>
                        </w:r>
                        <w:r w:rsidR="00A8081E">
                          <w:rPr>
                            <w:b/>
                          </w:rPr>
                          <w:t>19660322 198602 1 003</w:t>
                        </w:r>
                      </w:p>
                      <w:p w:rsidR="00F60840" w:rsidRPr="00A8081E" w:rsidRDefault="00F60840" w:rsidP="00A702A8">
                        <w:pPr>
                          <w:spacing w:line="340" w:lineRule="exact"/>
                          <w:jc w:val="center"/>
                          <w:rPr>
                            <w:b/>
                            <w:sz w:val="26"/>
                            <w:szCs w:val="26"/>
                          </w:rPr>
                        </w:pPr>
                      </w:p>
                    </w:txbxContent>
                  </v:textbox>
                </v:shape>
              </w:pict>
            </w:r>
            <w:r w:rsidR="00A702A8" w:rsidRPr="005168FE">
              <w:rPr>
                <w:rFonts w:ascii="Tahoma" w:hAnsi="Tahoma" w:cs="Tahoma"/>
                <w:color w:val="FFFFFF"/>
              </w:rPr>
              <w:t>PARAF</w:t>
            </w:r>
          </w:p>
        </w:tc>
      </w:tr>
      <w:tr w:rsidR="00A702A8" w:rsidRPr="005168FE" w:rsidTr="00541F88">
        <w:tc>
          <w:tcPr>
            <w:tcW w:w="558" w:type="dxa"/>
          </w:tcPr>
          <w:p w:rsidR="00A702A8" w:rsidRPr="005168FE" w:rsidRDefault="00A702A8" w:rsidP="00F60840">
            <w:pPr>
              <w:spacing w:line="480" w:lineRule="auto"/>
              <w:rPr>
                <w:rFonts w:ascii="Tahoma" w:hAnsi="Tahoma" w:cs="Tahoma"/>
                <w:color w:val="FFFFFF"/>
              </w:rPr>
            </w:pPr>
            <w:r w:rsidRPr="005168FE">
              <w:rPr>
                <w:rFonts w:ascii="Tahoma" w:hAnsi="Tahoma" w:cs="Tahoma"/>
                <w:color w:val="FFFFFF"/>
              </w:rPr>
              <w:t>1.</w:t>
            </w:r>
          </w:p>
        </w:tc>
        <w:tc>
          <w:tcPr>
            <w:tcW w:w="3060" w:type="dxa"/>
          </w:tcPr>
          <w:p w:rsidR="00A702A8" w:rsidRPr="005168FE" w:rsidRDefault="00A702A8" w:rsidP="00F60840">
            <w:pPr>
              <w:spacing w:line="480" w:lineRule="auto"/>
              <w:rPr>
                <w:rFonts w:ascii="Tahoma" w:hAnsi="Tahoma" w:cs="Tahoma"/>
                <w:color w:val="FFFFFF"/>
              </w:rPr>
            </w:pPr>
            <w:r w:rsidRPr="005168FE">
              <w:rPr>
                <w:rFonts w:ascii="Tahoma" w:hAnsi="Tahoma" w:cs="Tahoma"/>
                <w:color w:val="FFFFFF"/>
              </w:rPr>
              <w:t>KABID PENGELOLAAN ASET</w:t>
            </w:r>
          </w:p>
        </w:tc>
        <w:tc>
          <w:tcPr>
            <w:tcW w:w="911" w:type="dxa"/>
          </w:tcPr>
          <w:p w:rsidR="00A702A8" w:rsidRPr="005168FE" w:rsidRDefault="00A702A8" w:rsidP="00F60840">
            <w:pPr>
              <w:spacing w:line="480" w:lineRule="auto"/>
              <w:rPr>
                <w:rFonts w:ascii="Tahoma" w:hAnsi="Tahoma" w:cs="Tahoma"/>
                <w:color w:val="FFFFFF"/>
              </w:rPr>
            </w:pPr>
          </w:p>
        </w:tc>
      </w:tr>
      <w:tr w:rsidR="00A702A8" w:rsidRPr="005168FE" w:rsidTr="00541F88">
        <w:tc>
          <w:tcPr>
            <w:tcW w:w="558" w:type="dxa"/>
          </w:tcPr>
          <w:p w:rsidR="00A702A8" w:rsidRPr="005168FE" w:rsidRDefault="00A702A8" w:rsidP="00F60840">
            <w:pPr>
              <w:spacing w:line="480" w:lineRule="auto"/>
              <w:rPr>
                <w:rFonts w:ascii="Tahoma" w:hAnsi="Tahoma" w:cs="Tahoma"/>
                <w:color w:val="FFFFFF"/>
              </w:rPr>
            </w:pPr>
            <w:r w:rsidRPr="005168FE">
              <w:rPr>
                <w:rFonts w:ascii="Tahoma" w:hAnsi="Tahoma" w:cs="Tahoma"/>
                <w:color w:val="FFFFFF"/>
              </w:rPr>
              <w:t>2.</w:t>
            </w:r>
          </w:p>
        </w:tc>
        <w:tc>
          <w:tcPr>
            <w:tcW w:w="3060" w:type="dxa"/>
          </w:tcPr>
          <w:p w:rsidR="00A702A8" w:rsidRPr="005168FE" w:rsidRDefault="00A702A8" w:rsidP="00F60840">
            <w:pPr>
              <w:spacing w:line="480" w:lineRule="auto"/>
              <w:rPr>
                <w:rFonts w:ascii="Tahoma" w:hAnsi="Tahoma" w:cs="Tahoma"/>
                <w:color w:val="FFFFFF"/>
              </w:rPr>
            </w:pPr>
            <w:r w:rsidRPr="005168FE">
              <w:rPr>
                <w:rFonts w:ascii="Tahoma" w:hAnsi="Tahoma" w:cs="Tahoma"/>
                <w:color w:val="FFFFFF"/>
              </w:rPr>
              <w:t>SEKRETARIS DPKAD</w:t>
            </w:r>
          </w:p>
        </w:tc>
        <w:tc>
          <w:tcPr>
            <w:tcW w:w="911" w:type="dxa"/>
          </w:tcPr>
          <w:p w:rsidR="00A702A8" w:rsidRPr="005168FE" w:rsidRDefault="00A702A8" w:rsidP="00F60840">
            <w:pPr>
              <w:spacing w:line="480" w:lineRule="auto"/>
              <w:rPr>
                <w:rFonts w:ascii="Tahoma" w:hAnsi="Tahoma" w:cs="Tahoma"/>
                <w:color w:val="FFFFFF"/>
              </w:rPr>
            </w:pPr>
          </w:p>
        </w:tc>
      </w:tr>
    </w:tbl>
    <w:p w:rsidR="00541F88" w:rsidRDefault="00A702A8" w:rsidP="00A8081E">
      <w:pPr>
        <w:tabs>
          <w:tab w:val="left" w:pos="6919"/>
          <w:tab w:val="left" w:pos="7293"/>
        </w:tabs>
        <w:spacing w:before="120"/>
        <w:jc w:val="both"/>
        <w:rPr>
          <w:rFonts w:ascii="Bookman Old Style" w:hAnsi="Bookman Old Style"/>
        </w:rPr>
      </w:pPr>
      <w:r>
        <w:rPr>
          <w:rFonts w:ascii="Bookman Old Style" w:hAnsi="Bookman Old Style" w:cs="Tahoma"/>
          <w:b/>
          <w:i/>
        </w:rPr>
        <w:br w:type="textWrapping" w:clear="all"/>
      </w:r>
    </w:p>
    <w:p w:rsidR="00BC77D5" w:rsidRDefault="00BC77D5" w:rsidP="00A8081E">
      <w:pPr>
        <w:tabs>
          <w:tab w:val="left" w:pos="6919"/>
          <w:tab w:val="left" w:pos="7293"/>
        </w:tabs>
        <w:spacing w:before="120"/>
        <w:jc w:val="both"/>
        <w:rPr>
          <w:rFonts w:ascii="Bookman Old Style" w:hAnsi="Bookman Old Style"/>
        </w:rPr>
      </w:pPr>
    </w:p>
    <w:p w:rsidR="00BC77D5" w:rsidRDefault="00BC77D5" w:rsidP="00A8081E">
      <w:pPr>
        <w:tabs>
          <w:tab w:val="left" w:pos="6919"/>
          <w:tab w:val="left" w:pos="7293"/>
        </w:tabs>
        <w:spacing w:before="120"/>
        <w:jc w:val="both"/>
        <w:rPr>
          <w:rFonts w:ascii="Bookman Old Style" w:hAnsi="Bookman Old Style"/>
        </w:rPr>
      </w:pPr>
    </w:p>
    <w:p w:rsidR="00BC77D5" w:rsidRDefault="00BC77D5" w:rsidP="00A8081E">
      <w:pPr>
        <w:tabs>
          <w:tab w:val="left" w:pos="6919"/>
          <w:tab w:val="left" w:pos="7293"/>
        </w:tabs>
        <w:spacing w:before="120"/>
        <w:jc w:val="both"/>
        <w:rPr>
          <w:rFonts w:ascii="Bookman Old Style" w:hAnsi="Bookman Old Style"/>
        </w:rPr>
      </w:pPr>
    </w:p>
    <w:p w:rsidR="00BC77D5" w:rsidRDefault="00BC77D5" w:rsidP="00A8081E">
      <w:pPr>
        <w:tabs>
          <w:tab w:val="left" w:pos="6919"/>
          <w:tab w:val="left" w:pos="7293"/>
        </w:tabs>
        <w:spacing w:before="120"/>
        <w:jc w:val="both"/>
        <w:rPr>
          <w:rFonts w:ascii="Bookman Old Style" w:hAnsi="Bookman Old Style"/>
        </w:rPr>
      </w:pPr>
    </w:p>
    <w:p w:rsidR="00BC77D5" w:rsidRDefault="00BC77D5" w:rsidP="00A8081E">
      <w:pPr>
        <w:tabs>
          <w:tab w:val="left" w:pos="6919"/>
          <w:tab w:val="left" w:pos="7293"/>
        </w:tabs>
        <w:spacing w:before="120"/>
        <w:jc w:val="both"/>
        <w:rPr>
          <w:rFonts w:ascii="Bookman Old Style" w:hAnsi="Bookman Old Style"/>
        </w:rPr>
      </w:pPr>
    </w:p>
    <w:p w:rsidR="00BC77D5" w:rsidRDefault="00BC77D5" w:rsidP="00A8081E">
      <w:pPr>
        <w:tabs>
          <w:tab w:val="left" w:pos="6919"/>
          <w:tab w:val="left" w:pos="7293"/>
        </w:tabs>
        <w:spacing w:before="120"/>
        <w:jc w:val="both"/>
        <w:rPr>
          <w:rFonts w:ascii="Bookman Old Style" w:hAnsi="Bookman Old Style"/>
        </w:rPr>
      </w:pPr>
    </w:p>
    <w:p w:rsidR="00BC77D5" w:rsidRDefault="00BC77D5" w:rsidP="00A8081E">
      <w:pPr>
        <w:tabs>
          <w:tab w:val="left" w:pos="6919"/>
          <w:tab w:val="left" w:pos="7293"/>
        </w:tabs>
        <w:spacing w:before="120"/>
        <w:jc w:val="both"/>
        <w:rPr>
          <w:rFonts w:ascii="Bookman Old Style" w:hAnsi="Bookman Old Style"/>
        </w:rPr>
      </w:pPr>
    </w:p>
    <w:p w:rsidR="00BC77D5" w:rsidRDefault="00BC77D5" w:rsidP="00A8081E">
      <w:pPr>
        <w:tabs>
          <w:tab w:val="left" w:pos="6919"/>
          <w:tab w:val="left" w:pos="7293"/>
        </w:tabs>
        <w:spacing w:before="120"/>
        <w:jc w:val="both"/>
        <w:rPr>
          <w:rFonts w:ascii="Bookman Old Style" w:hAnsi="Bookman Old Style"/>
        </w:rPr>
      </w:pPr>
    </w:p>
    <w:p w:rsidR="00BC77D5" w:rsidRDefault="00BC77D5" w:rsidP="00A8081E">
      <w:pPr>
        <w:tabs>
          <w:tab w:val="left" w:pos="6919"/>
          <w:tab w:val="left" w:pos="7293"/>
        </w:tabs>
        <w:spacing w:before="120"/>
        <w:jc w:val="both"/>
        <w:rPr>
          <w:rFonts w:ascii="Bookman Old Style" w:hAnsi="Bookman Old Style"/>
        </w:rPr>
      </w:pPr>
    </w:p>
    <w:p w:rsidR="00BC77D5" w:rsidRDefault="00BC77D5" w:rsidP="00A8081E">
      <w:pPr>
        <w:tabs>
          <w:tab w:val="left" w:pos="6919"/>
          <w:tab w:val="left" w:pos="7293"/>
        </w:tabs>
        <w:spacing w:before="120"/>
        <w:jc w:val="both"/>
        <w:rPr>
          <w:rFonts w:ascii="Bookman Old Style" w:hAnsi="Bookman Old Style"/>
        </w:rPr>
      </w:pPr>
    </w:p>
    <w:p w:rsidR="00BC77D5" w:rsidRDefault="00BC77D5" w:rsidP="00A8081E">
      <w:pPr>
        <w:tabs>
          <w:tab w:val="left" w:pos="6919"/>
          <w:tab w:val="left" w:pos="7293"/>
        </w:tabs>
        <w:spacing w:before="120"/>
        <w:jc w:val="both"/>
        <w:rPr>
          <w:rFonts w:ascii="Bookman Old Style" w:hAnsi="Bookman Old Style"/>
        </w:rPr>
      </w:pPr>
    </w:p>
    <w:p w:rsidR="00BC77D5" w:rsidRDefault="00BC77D5" w:rsidP="00A8081E">
      <w:pPr>
        <w:tabs>
          <w:tab w:val="left" w:pos="6919"/>
          <w:tab w:val="left" w:pos="7293"/>
        </w:tabs>
        <w:spacing w:before="120"/>
        <w:jc w:val="both"/>
        <w:rPr>
          <w:rFonts w:ascii="Bookman Old Style" w:hAnsi="Bookman Old Style"/>
        </w:rPr>
      </w:pPr>
    </w:p>
    <w:p w:rsidR="00BC77D5" w:rsidRDefault="00BC77D5" w:rsidP="00A8081E">
      <w:pPr>
        <w:tabs>
          <w:tab w:val="left" w:pos="6919"/>
          <w:tab w:val="left" w:pos="7293"/>
        </w:tabs>
        <w:spacing w:before="120"/>
        <w:jc w:val="both"/>
        <w:rPr>
          <w:rFonts w:ascii="Bookman Old Style" w:hAnsi="Bookman Old Style"/>
        </w:rPr>
      </w:pPr>
    </w:p>
    <w:p w:rsidR="00BC77D5" w:rsidRDefault="00BC77D5" w:rsidP="00A8081E">
      <w:pPr>
        <w:tabs>
          <w:tab w:val="left" w:pos="6919"/>
          <w:tab w:val="left" w:pos="7293"/>
        </w:tabs>
        <w:spacing w:before="120"/>
        <w:jc w:val="both"/>
        <w:rPr>
          <w:rFonts w:ascii="Bookman Old Style" w:hAnsi="Bookman Old Style"/>
        </w:rPr>
      </w:pPr>
    </w:p>
    <w:p w:rsidR="00A702A8" w:rsidRPr="005168FE" w:rsidRDefault="00A702A8" w:rsidP="00A8081E">
      <w:pPr>
        <w:tabs>
          <w:tab w:val="left" w:pos="6919"/>
          <w:tab w:val="left" w:pos="7293"/>
        </w:tabs>
        <w:spacing w:before="120"/>
        <w:jc w:val="both"/>
        <w:rPr>
          <w:rFonts w:ascii="Bookman Old Style" w:hAnsi="Bookman Old Style"/>
        </w:rPr>
      </w:pPr>
      <w:r w:rsidRPr="005168FE">
        <w:rPr>
          <w:rFonts w:ascii="Bookman Old Style" w:hAnsi="Bookman Old Style"/>
        </w:rPr>
        <w:lastRenderedPageBreak/>
        <w:t>LAMPIRAN KEPUTUSAN</w:t>
      </w:r>
    </w:p>
    <w:p w:rsidR="00A702A8" w:rsidRPr="005168FE" w:rsidRDefault="00A702A8" w:rsidP="00D4518C">
      <w:pPr>
        <w:jc w:val="both"/>
        <w:rPr>
          <w:rFonts w:ascii="Bookman Old Style" w:hAnsi="Bookman Old Style"/>
        </w:rPr>
      </w:pPr>
      <w:r w:rsidRPr="005168FE">
        <w:rPr>
          <w:rFonts w:ascii="Bookman Old Style" w:hAnsi="Bookman Old Style"/>
        </w:rPr>
        <w:t xml:space="preserve">NOMOR </w:t>
      </w:r>
      <w:r w:rsidRPr="005168FE">
        <w:rPr>
          <w:rFonts w:ascii="Bookman Old Style" w:hAnsi="Bookman Old Style"/>
        </w:rPr>
        <w:tab/>
        <w:t>:</w:t>
      </w:r>
      <w:r w:rsidR="00D2276A">
        <w:rPr>
          <w:rFonts w:ascii="Bookman Old Style" w:hAnsi="Bookman Old Style"/>
        </w:rPr>
        <w:t xml:space="preserve"> </w:t>
      </w:r>
      <w:r w:rsidR="00541F88">
        <w:rPr>
          <w:rFonts w:ascii="Bookman Old Style" w:hAnsi="Bookman Old Style"/>
        </w:rPr>
        <w:t xml:space="preserve">      </w:t>
      </w:r>
      <w:r w:rsidR="00BC77D5">
        <w:rPr>
          <w:rFonts w:ascii="Bookman Old Style" w:hAnsi="Bookman Old Style"/>
        </w:rPr>
        <w:t xml:space="preserve">     </w:t>
      </w:r>
      <w:proofErr w:type="spellStart"/>
      <w:r w:rsidR="00541F88">
        <w:rPr>
          <w:rFonts w:ascii="Bookman Old Style" w:hAnsi="Bookman Old Style"/>
        </w:rPr>
        <w:t>Tahun</w:t>
      </w:r>
      <w:proofErr w:type="spellEnd"/>
      <w:r w:rsidR="00541F88">
        <w:rPr>
          <w:rFonts w:ascii="Bookman Old Style" w:hAnsi="Bookman Old Style"/>
        </w:rPr>
        <w:t xml:space="preserve"> 2018</w:t>
      </w:r>
    </w:p>
    <w:p w:rsidR="00A702A8" w:rsidRPr="005168FE" w:rsidRDefault="00A702A8" w:rsidP="00D4518C">
      <w:pPr>
        <w:jc w:val="both"/>
        <w:rPr>
          <w:rFonts w:ascii="Bookman Old Style" w:hAnsi="Bookman Old Style"/>
        </w:rPr>
      </w:pPr>
      <w:r w:rsidRPr="005168FE">
        <w:rPr>
          <w:rFonts w:ascii="Bookman Old Style" w:hAnsi="Bookman Old Style"/>
        </w:rPr>
        <w:t>TANGGAL</w:t>
      </w:r>
      <w:r w:rsidRPr="005168FE">
        <w:rPr>
          <w:rFonts w:ascii="Bookman Old Style" w:hAnsi="Bookman Old Style"/>
        </w:rPr>
        <w:tab/>
        <w:t>:</w:t>
      </w:r>
      <w:r w:rsidR="00FC0561">
        <w:rPr>
          <w:rFonts w:ascii="Bookman Old Style" w:hAnsi="Bookman Old Style"/>
        </w:rPr>
        <w:t xml:space="preserve"> </w:t>
      </w:r>
      <w:r w:rsidR="00CA13A9">
        <w:rPr>
          <w:rFonts w:ascii="Bookman Old Style" w:hAnsi="Bookman Old Style"/>
        </w:rPr>
        <w:t xml:space="preserve">         </w:t>
      </w:r>
      <w:proofErr w:type="spellStart"/>
      <w:r w:rsidR="00BC77D5">
        <w:rPr>
          <w:rFonts w:ascii="Bookman Old Style" w:hAnsi="Bookman Old Style"/>
        </w:rPr>
        <w:t>Oktober</w:t>
      </w:r>
      <w:proofErr w:type="spellEnd"/>
      <w:r w:rsidR="00BC77D5">
        <w:rPr>
          <w:rFonts w:ascii="Bookman Old Style" w:hAnsi="Bookman Old Style"/>
        </w:rPr>
        <w:t xml:space="preserve"> </w:t>
      </w:r>
      <w:r w:rsidR="00541F88">
        <w:rPr>
          <w:rFonts w:ascii="Bookman Old Style" w:hAnsi="Bookman Old Style"/>
        </w:rPr>
        <w:t>2018</w:t>
      </w:r>
    </w:p>
    <w:p w:rsidR="00A702A8" w:rsidRPr="005168FE" w:rsidRDefault="00A702A8" w:rsidP="00D4518C">
      <w:pPr>
        <w:jc w:val="both"/>
        <w:rPr>
          <w:rFonts w:ascii="Bookman Old Style" w:hAnsi="Bookman Old Style"/>
        </w:rPr>
      </w:pPr>
    </w:p>
    <w:p w:rsidR="00A702A8" w:rsidRDefault="00AE7906" w:rsidP="00D4518C">
      <w:pPr>
        <w:jc w:val="both"/>
        <w:rPr>
          <w:rFonts w:ascii="Bookman Old Style" w:hAnsi="Bookman Old Style"/>
        </w:rPr>
      </w:pPr>
      <w:proofErr w:type="spellStart"/>
      <w:r w:rsidRPr="005168FE">
        <w:rPr>
          <w:rFonts w:ascii="Bookman Old Style" w:hAnsi="Bookman Old Style"/>
        </w:rPr>
        <w:t>Instansi</w:t>
      </w:r>
      <w:proofErr w:type="spellEnd"/>
      <w:r w:rsidRPr="005168FE">
        <w:rPr>
          <w:rFonts w:ascii="Bookman Old Style" w:hAnsi="Bookman Old Style"/>
        </w:rPr>
        <w:tab/>
        <w:t xml:space="preserve">: </w:t>
      </w:r>
      <w:proofErr w:type="spellStart"/>
      <w:r w:rsidR="00541F88">
        <w:rPr>
          <w:rFonts w:ascii="Bookman Old Style" w:hAnsi="Bookman Old Style"/>
        </w:rPr>
        <w:t>Dinas</w:t>
      </w:r>
      <w:proofErr w:type="spellEnd"/>
      <w:r w:rsidR="00541F88">
        <w:rPr>
          <w:rFonts w:ascii="Bookman Old Style" w:hAnsi="Bookman Old Style"/>
        </w:rPr>
        <w:t xml:space="preserve"> </w:t>
      </w:r>
      <w:proofErr w:type="spellStart"/>
      <w:r w:rsidR="00541F88">
        <w:rPr>
          <w:rFonts w:ascii="Bookman Old Style" w:hAnsi="Bookman Old Style"/>
        </w:rPr>
        <w:t>Pemberdayaan</w:t>
      </w:r>
      <w:proofErr w:type="spellEnd"/>
      <w:r w:rsidR="00541F88">
        <w:rPr>
          <w:rFonts w:ascii="Bookman Old Style" w:hAnsi="Bookman Old Style"/>
        </w:rPr>
        <w:t xml:space="preserve"> </w:t>
      </w:r>
      <w:proofErr w:type="spellStart"/>
      <w:r w:rsidR="00541F88">
        <w:rPr>
          <w:rFonts w:ascii="Bookman Old Style" w:hAnsi="Bookman Old Style"/>
        </w:rPr>
        <w:t>Masyarakat</w:t>
      </w:r>
      <w:proofErr w:type="spellEnd"/>
      <w:r w:rsidR="00541F88">
        <w:rPr>
          <w:rFonts w:ascii="Bookman Old Style" w:hAnsi="Bookman Old Style"/>
        </w:rPr>
        <w:t xml:space="preserve"> Dan </w:t>
      </w:r>
      <w:proofErr w:type="spellStart"/>
      <w:r w:rsidR="00541F88">
        <w:rPr>
          <w:rFonts w:ascii="Bookman Old Style" w:hAnsi="Bookman Old Style"/>
        </w:rPr>
        <w:t>Desa</w:t>
      </w:r>
      <w:proofErr w:type="spellEnd"/>
    </w:p>
    <w:p w:rsidR="005C3A1E" w:rsidRDefault="005C3A1E" w:rsidP="00D4518C">
      <w:pPr>
        <w:jc w:val="both"/>
        <w:rPr>
          <w:rFonts w:ascii="Bookman Old Style" w:hAnsi="Bookman Old Style"/>
        </w:rPr>
      </w:pPr>
    </w:p>
    <w:p w:rsidR="00A702A8" w:rsidRDefault="00D4518C" w:rsidP="00541F88">
      <w:pPr>
        <w:tabs>
          <w:tab w:val="left" w:pos="1418"/>
        </w:tabs>
        <w:ind w:left="1560" w:hanging="1560"/>
        <w:jc w:val="both"/>
        <w:rPr>
          <w:rFonts w:ascii="Bookman Old Style" w:hAnsi="Bookman Old Style"/>
        </w:rPr>
      </w:pPr>
      <w:proofErr w:type="spellStart"/>
      <w:r>
        <w:rPr>
          <w:rFonts w:ascii="Bookman Old Style" w:hAnsi="Bookman Old Style"/>
        </w:rPr>
        <w:t>Tugas</w:t>
      </w:r>
      <w:proofErr w:type="spellEnd"/>
      <w:r>
        <w:rPr>
          <w:rFonts w:ascii="Bookman Old Style" w:hAnsi="Bookman Old Style"/>
        </w:rPr>
        <w:tab/>
        <w:t>:</w:t>
      </w:r>
      <w:r>
        <w:rPr>
          <w:rFonts w:ascii="Bookman Old Style" w:hAnsi="Bookman Old Style"/>
        </w:rPr>
        <w:tab/>
      </w:r>
      <w:proofErr w:type="spellStart"/>
      <w:r w:rsidR="00541F88">
        <w:rPr>
          <w:rFonts w:ascii="Bookman Old Style" w:hAnsi="Bookman Old Style"/>
        </w:rPr>
        <w:t>Melaksanakan</w:t>
      </w:r>
      <w:proofErr w:type="spellEnd"/>
      <w:r w:rsidR="00541F88">
        <w:rPr>
          <w:rFonts w:ascii="Bookman Old Style" w:hAnsi="Bookman Old Style"/>
        </w:rPr>
        <w:t xml:space="preserve"> </w:t>
      </w:r>
      <w:proofErr w:type="spellStart"/>
      <w:r w:rsidR="00541F88">
        <w:rPr>
          <w:rFonts w:ascii="Bookman Old Style" w:hAnsi="Bookman Old Style"/>
        </w:rPr>
        <w:t>Urusan</w:t>
      </w:r>
      <w:proofErr w:type="spellEnd"/>
      <w:r w:rsidR="00541F88">
        <w:rPr>
          <w:rFonts w:ascii="Bookman Old Style" w:hAnsi="Bookman Old Style"/>
        </w:rPr>
        <w:t xml:space="preserve"> </w:t>
      </w:r>
      <w:proofErr w:type="spellStart"/>
      <w:r w:rsidR="00541F88">
        <w:rPr>
          <w:rFonts w:ascii="Bookman Old Style" w:hAnsi="Bookman Old Style"/>
        </w:rPr>
        <w:t>Pemerintahan</w:t>
      </w:r>
      <w:proofErr w:type="spellEnd"/>
      <w:r w:rsidR="00541F88">
        <w:rPr>
          <w:rFonts w:ascii="Bookman Old Style" w:hAnsi="Bookman Old Style"/>
        </w:rPr>
        <w:t xml:space="preserve"> Daerah di </w:t>
      </w:r>
      <w:proofErr w:type="spellStart"/>
      <w:r w:rsidR="00541F88">
        <w:rPr>
          <w:rFonts w:ascii="Bookman Old Style" w:hAnsi="Bookman Old Style"/>
        </w:rPr>
        <w:t>Bidang</w:t>
      </w:r>
      <w:proofErr w:type="spellEnd"/>
      <w:r w:rsidR="00541F88">
        <w:rPr>
          <w:rFonts w:ascii="Bookman Old Style" w:hAnsi="Bookman Old Style"/>
        </w:rPr>
        <w:t xml:space="preserve"> </w:t>
      </w:r>
      <w:proofErr w:type="spellStart"/>
      <w:r w:rsidR="00541F88">
        <w:rPr>
          <w:rFonts w:ascii="Bookman Old Style" w:hAnsi="Bookman Old Style"/>
        </w:rPr>
        <w:t>Pemberdayaan</w:t>
      </w:r>
      <w:proofErr w:type="spellEnd"/>
      <w:r w:rsidR="00541F88">
        <w:rPr>
          <w:rFonts w:ascii="Bookman Old Style" w:hAnsi="Bookman Old Style"/>
        </w:rPr>
        <w:t xml:space="preserve"> </w:t>
      </w:r>
      <w:proofErr w:type="spellStart"/>
      <w:r w:rsidR="00541F88">
        <w:rPr>
          <w:rFonts w:ascii="Bookman Old Style" w:hAnsi="Bookman Old Style"/>
        </w:rPr>
        <w:t>Masyarakat</w:t>
      </w:r>
      <w:proofErr w:type="spellEnd"/>
      <w:r w:rsidR="00541F88">
        <w:rPr>
          <w:rFonts w:ascii="Bookman Old Style" w:hAnsi="Bookman Old Style"/>
        </w:rPr>
        <w:t xml:space="preserve"> </w:t>
      </w:r>
      <w:proofErr w:type="spellStart"/>
      <w:r w:rsidR="00541F88">
        <w:rPr>
          <w:rFonts w:ascii="Bookman Old Style" w:hAnsi="Bookman Old Style"/>
        </w:rPr>
        <w:t>dan</w:t>
      </w:r>
      <w:proofErr w:type="spellEnd"/>
      <w:r w:rsidR="00541F88">
        <w:rPr>
          <w:rFonts w:ascii="Bookman Old Style" w:hAnsi="Bookman Old Style"/>
        </w:rPr>
        <w:t xml:space="preserve"> </w:t>
      </w:r>
      <w:proofErr w:type="spellStart"/>
      <w:r w:rsidR="00541F88">
        <w:rPr>
          <w:rFonts w:ascii="Bookman Old Style" w:hAnsi="Bookman Old Style"/>
        </w:rPr>
        <w:t>Desa</w:t>
      </w:r>
      <w:proofErr w:type="spellEnd"/>
    </w:p>
    <w:p w:rsidR="00541F88" w:rsidRDefault="00541F88" w:rsidP="00541F88">
      <w:pPr>
        <w:tabs>
          <w:tab w:val="left" w:pos="1418"/>
        </w:tabs>
        <w:ind w:left="1560" w:hanging="1560"/>
        <w:jc w:val="both"/>
        <w:rPr>
          <w:rFonts w:ascii="Bookman Old Style" w:hAnsi="Bookman Old Style"/>
        </w:rPr>
      </w:pPr>
    </w:p>
    <w:p w:rsidR="00BC77D5" w:rsidRDefault="00BC77D5" w:rsidP="00BC77D5">
      <w:pPr>
        <w:tabs>
          <w:tab w:val="left" w:pos="1418"/>
          <w:tab w:val="left" w:pos="1701"/>
        </w:tabs>
        <w:ind w:left="2127" w:hanging="2127"/>
        <w:jc w:val="both"/>
        <w:rPr>
          <w:rFonts w:ascii="Bookman Old Style" w:hAnsi="Bookman Old Style"/>
        </w:rPr>
      </w:pPr>
      <w:proofErr w:type="spellStart"/>
      <w:r>
        <w:rPr>
          <w:rFonts w:ascii="Bookman Old Style" w:hAnsi="Bookman Old Style"/>
        </w:rPr>
        <w:t>Fungsi</w:t>
      </w:r>
      <w:proofErr w:type="spellEnd"/>
      <w:r>
        <w:rPr>
          <w:rFonts w:ascii="Bookman Old Style" w:hAnsi="Bookman Old Style"/>
        </w:rPr>
        <w:tab/>
        <w:t>:</w:t>
      </w:r>
      <w:r>
        <w:rPr>
          <w:rFonts w:ascii="Bookman Old Style" w:hAnsi="Bookman Old Style"/>
        </w:rPr>
        <w:tab/>
        <w:t>1.</w:t>
      </w:r>
      <w:r>
        <w:rPr>
          <w:rFonts w:ascii="Bookman Old Style" w:hAnsi="Bookman Old Style"/>
        </w:rPr>
        <w:tab/>
      </w:r>
      <w:proofErr w:type="spellStart"/>
      <w:r w:rsidR="00541F88">
        <w:rPr>
          <w:rFonts w:ascii="Bookman Old Style" w:hAnsi="Bookman Old Style"/>
        </w:rPr>
        <w:t>Penyelenggaraan</w:t>
      </w:r>
      <w:proofErr w:type="spellEnd"/>
      <w:r w:rsidR="00541F88">
        <w:rPr>
          <w:rFonts w:ascii="Bookman Old Style" w:hAnsi="Bookman Old Style"/>
        </w:rPr>
        <w:t xml:space="preserve"> </w:t>
      </w:r>
      <w:proofErr w:type="spellStart"/>
      <w:r w:rsidR="00541F88">
        <w:rPr>
          <w:rFonts w:ascii="Bookman Old Style" w:hAnsi="Bookman Old Style"/>
        </w:rPr>
        <w:t>perumusan</w:t>
      </w:r>
      <w:proofErr w:type="spellEnd"/>
      <w:r w:rsidR="00541F88">
        <w:rPr>
          <w:rFonts w:ascii="Bookman Old Style" w:hAnsi="Bookman Old Style"/>
        </w:rPr>
        <w:t xml:space="preserve"> </w:t>
      </w:r>
      <w:proofErr w:type="spellStart"/>
      <w:r w:rsidR="00541F88">
        <w:rPr>
          <w:rFonts w:ascii="Bookman Old Style" w:hAnsi="Bookman Old Style"/>
        </w:rPr>
        <w:t>kebijakan</w:t>
      </w:r>
      <w:proofErr w:type="spellEnd"/>
      <w:r w:rsidR="00541F88">
        <w:rPr>
          <w:rFonts w:ascii="Bookman Old Style" w:hAnsi="Bookman Old Style"/>
        </w:rPr>
        <w:t xml:space="preserve"> </w:t>
      </w:r>
      <w:proofErr w:type="spellStart"/>
      <w:r w:rsidR="00541F88">
        <w:rPr>
          <w:rFonts w:ascii="Bookman Old Style" w:hAnsi="Bookman Old Style"/>
        </w:rPr>
        <w:t>teknis</w:t>
      </w:r>
      <w:proofErr w:type="spellEnd"/>
      <w:r w:rsidR="00541F88">
        <w:rPr>
          <w:rFonts w:ascii="Bookman Old Style" w:hAnsi="Bookman Old Style"/>
        </w:rPr>
        <w:t xml:space="preserve"> </w:t>
      </w:r>
      <w:proofErr w:type="spellStart"/>
      <w:r>
        <w:rPr>
          <w:rFonts w:ascii="Bookman Old Style" w:hAnsi="Bookman Old Style"/>
        </w:rPr>
        <w:t>dibidang</w:t>
      </w:r>
      <w:proofErr w:type="spellEnd"/>
      <w:r>
        <w:rPr>
          <w:rFonts w:ascii="Bookman Old Style" w:hAnsi="Bookman Old Style"/>
        </w:rPr>
        <w:t xml:space="preserve"> </w:t>
      </w:r>
      <w:proofErr w:type="spellStart"/>
      <w:r w:rsidR="00541F88">
        <w:rPr>
          <w:rFonts w:ascii="Bookman Old Style" w:hAnsi="Bookman Old Style"/>
        </w:rPr>
        <w:t>pemerintahan</w:t>
      </w:r>
      <w:proofErr w:type="spellEnd"/>
      <w:r w:rsidR="00541F88">
        <w:rPr>
          <w:rFonts w:ascii="Bookman Old Style" w:hAnsi="Bookman Old Style"/>
        </w:rPr>
        <w:t xml:space="preserve"> </w:t>
      </w:r>
      <w:proofErr w:type="spellStart"/>
      <w:r w:rsidR="00541F88">
        <w:rPr>
          <w:rFonts w:ascii="Bookman Old Style" w:hAnsi="Bookman Old Style"/>
        </w:rPr>
        <w:t>desa</w:t>
      </w:r>
      <w:proofErr w:type="gramStart"/>
      <w:r w:rsidR="00541F88">
        <w:rPr>
          <w:rFonts w:ascii="Bookman Old Style" w:hAnsi="Bookman Old Style"/>
        </w:rPr>
        <w:t>,kelembagaan</w:t>
      </w:r>
      <w:proofErr w:type="spellEnd"/>
      <w:proofErr w:type="gramEnd"/>
      <w:r w:rsidR="00541F88">
        <w:rPr>
          <w:rFonts w:ascii="Bookman Old Style" w:hAnsi="Bookman Old Style"/>
        </w:rPr>
        <w:t xml:space="preserve"> </w:t>
      </w:r>
      <w:proofErr w:type="spellStart"/>
      <w:r w:rsidR="00541F88">
        <w:rPr>
          <w:rFonts w:ascii="Bookman Old Style" w:hAnsi="Bookman Old Style"/>
        </w:rPr>
        <w:t>desa</w:t>
      </w:r>
      <w:proofErr w:type="spellEnd"/>
      <w:r w:rsidR="00541F88">
        <w:rPr>
          <w:rFonts w:ascii="Bookman Old Style" w:hAnsi="Bookman Old Style"/>
        </w:rPr>
        <w:t xml:space="preserve">, </w:t>
      </w:r>
      <w:proofErr w:type="spellStart"/>
      <w:r w:rsidR="00541F88">
        <w:rPr>
          <w:rFonts w:ascii="Bookman Old Style" w:hAnsi="Bookman Old Style"/>
        </w:rPr>
        <w:t>pembangunan</w:t>
      </w:r>
      <w:proofErr w:type="spellEnd"/>
      <w:r w:rsidR="00541F88">
        <w:rPr>
          <w:rFonts w:ascii="Bookman Old Style" w:hAnsi="Bookman Old Style"/>
        </w:rPr>
        <w:t xml:space="preserve"> </w:t>
      </w:r>
      <w:proofErr w:type="spellStart"/>
      <w:r w:rsidR="00541F88">
        <w:rPr>
          <w:rFonts w:ascii="Bookman Old Style" w:hAnsi="Bookman Old Style"/>
        </w:rPr>
        <w:t>dan</w:t>
      </w:r>
      <w:proofErr w:type="spellEnd"/>
      <w:r w:rsidR="00541F88">
        <w:rPr>
          <w:rFonts w:ascii="Bookman Old Style" w:hAnsi="Bookman Old Style"/>
        </w:rPr>
        <w:t xml:space="preserve"> </w:t>
      </w:r>
      <w:proofErr w:type="spellStart"/>
      <w:r w:rsidR="00541F88">
        <w:rPr>
          <w:rFonts w:ascii="Bookman Old Style" w:hAnsi="Bookman Old Style"/>
        </w:rPr>
        <w:t>pemberdayaan</w:t>
      </w:r>
      <w:proofErr w:type="spellEnd"/>
      <w:r w:rsidR="00541F88">
        <w:rPr>
          <w:rFonts w:ascii="Bookman Old Style" w:hAnsi="Bookman Old Style"/>
        </w:rPr>
        <w:t xml:space="preserve"> </w:t>
      </w:r>
      <w:proofErr w:type="spellStart"/>
      <w:r w:rsidR="00541F88">
        <w:rPr>
          <w:rFonts w:ascii="Bookman Old Style" w:hAnsi="Bookman Old Style"/>
        </w:rPr>
        <w:t>masyarakat</w:t>
      </w:r>
      <w:proofErr w:type="spellEnd"/>
      <w:r w:rsidR="00541F88">
        <w:rPr>
          <w:rFonts w:ascii="Bookman Old Style" w:hAnsi="Bookman Old Style"/>
        </w:rPr>
        <w:t xml:space="preserve"> </w:t>
      </w:r>
      <w:proofErr w:type="spellStart"/>
      <w:r w:rsidR="00541F88">
        <w:rPr>
          <w:rFonts w:ascii="Bookman Old Style" w:hAnsi="Bookman Old Style"/>
        </w:rPr>
        <w:t>desa</w:t>
      </w:r>
      <w:proofErr w:type="spellEnd"/>
      <w:r w:rsidR="00541F88">
        <w:rPr>
          <w:rFonts w:ascii="Bookman Old Style" w:hAnsi="Bookman Old Style"/>
        </w:rPr>
        <w:t xml:space="preserve"> </w:t>
      </w:r>
      <w:proofErr w:type="spellStart"/>
      <w:r w:rsidR="00541F88">
        <w:rPr>
          <w:rFonts w:ascii="Bookman Old Style" w:hAnsi="Bookman Old Style"/>
        </w:rPr>
        <w:t>dan</w:t>
      </w:r>
      <w:proofErr w:type="spellEnd"/>
      <w:r w:rsidR="00541F88">
        <w:rPr>
          <w:rFonts w:ascii="Bookman Old Style" w:hAnsi="Bookman Old Style"/>
        </w:rPr>
        <w:t xml:space="preserve"> </w:t>
      </w:r>
      <w:proofErr w:type="spellStart"/>
      <w:r w:rsidR="00541F88">
        <w:rPr>
          <w:rFonts w:ascii="Bookman Old Style" w:hAnsi="Bookman Old Style"/>
        </w:rPr>
        <w:t>pembangunan</w:t>
      </w:r>
      <w:proofErr w:type="spellEnd"/>
      <w:r w:rsidR="00541F88">
        <w:rPr>
          <w:rFonts w:ascii="Bookman Old Style" w:hAnsi="Bookman Old Style"/>
        </w:rPr>
        <w:t xml:space="preserve"> </w:t>
      </w:r>
      <w:proofErr w:type="spellStart"/>
      <w:r w:rsidR="00541F88">
        <w:rPr>
          <w:rFonts w:ascii="Bookman Old Style" w:hAnsi="Bookman Old Style"/>
        </w:rPr>
        <w:t>kawasan</w:t>
      </w:r>
      <w:proofErr w:type="spellEnd"/>
      <w:r w:rsidR="00541F88">
        <w:rPr>
          <w:rFonts w:ascii="Bookman Old Style" w:hAnsi="Bookman Old Style"/>
        </w:rPr>
        <w:t xml:space="preserve"> </w:t>
      </w:r>
      <w:proofErr w:type="spellStart"/>
      <w:r w:rsidR="00541F88">
        <w:rPr>
          <w:rFonts w:ascii="Bookman Old Style" w:hAnsi="Bookman Old Style"/>
        </w:rPr>
        <w:t>perdesaan</w:t>
      </w:r>
      <w:proofErr w:type="spellEnd"/>
      <w:r w:rsidR="00541F88">
        <w:rPr>
          <w:rFonts w:ascii="Bookman Old Style" w:hAnsi="Bookman Old Style"/>
        </w:rPr>
        <w:t>.</w:t>
      </w:r>
    </w:p>
    <w:p w:rsidR="005A6290" w:rsidRDefault="006270F8" w:rsidP="00344804">
      <w:pPr>
        <w:tabs>
          <w:tab w:val="left" w:pos="1418"/>
        </w:tabs>
        <w:ind w:left="2127" w:hanging="426"/>
        <w:jc w:val="both"/>
        <w:rPr>
          <w:rFonts w:ascii="Bookman Old Style" w:hAnsi="Bookman Old Style"/>
        </w:rPr>
      </w:pPr>
      <w:r>
        <w:rPr>
          <w:rFonts w:ascii="Bookman Old Style" w:hAnsi="Bookman Old Style"/>
        </w:rPr>
        <w:t xml:space="preserve">2. </w:t>
      </w:r>
      <w:r>
        <w:rPr>
          <w:rFonts w:ascii="Bookman Old Style" w:hAnsi="Bookman Old Style"/>
        </w:rPr>
        <w:tab/>
      </w:r>
      <w:proofErr w:type="spellStart"/>
      <w:r>
        <w:rPr>
          <w:rFonts w:ascii="Bookman Old Style" w:hAnsi="Bookman Old Style"/>
        </w:rPr>
        <w:t>Penyelenggaraan</w:t>
      </w:r>
      <w:proofErr w:type="spellEnd"/>
      <w:r>
        <w:rPr>
          <w:rFonts w:ascii="Bookman Old Style" w:hAnsi="Bookman Old Style"/>
        </w:rPr>
        <w:t xml:space="preserve"> </w:t>
      </w:r>
      <w:proofErr w:type="spellStart"/>
      <w:r>
        <w:rPr>
          <w:rFonts w:ascii="Bookman Old Style" w:hAnsi="Bookman Old Style"/>
        </w:rPr>
        <w:t>pemberian</w:t>
      </w:r>
      <w:proofErr w:type="spellEnd"/>
      <w:r>
        <w:rPr>
          <w:rFonts w:ascii="Bookman Old Style" w:hAnsi="Bookman Old Style"/>
        </w:rPr>
        <w:t xml:space="preserve"> </w:t>
      </w:r>
      <w:proofErr w:type="spellStart"/>
      <w:r>
        <w:rPr>
          <w:rFonts w:ascii="Bookman Old Style" w:hAnsi="Bookman Old Style"/>
        </w:rPr>
        <w:t>dukungan</w:t>
      </w:r>
      <w:proofErr w:type="spellEnd"/>
      <w:r>
        <w:rPr>
          <w:rFonts w:ascii="Bookman Old Style" w:hAnsi="Bookman Old Style"/>
        </w:rPr>
        <w:t xml:space="preserve"> </w:t>
      </w:r>
      <w:proofErr w:type="spellStart"/>
      <w:r>
        <w:rPr>
          <w:rFonts w:ascii="Bookman Old Style" w:hAnsi="Bookman Old Style"/>
        </w:rPr>
        <w:t>atas</w:t>
      </w:r>
      <w:proofErr w:type="spellEnd"/>
      <w:r>
        <w:rPr>
          <w:rFonts w:ascii="Bookman Old Style" w:hAnsi="Bookman Old Style"/>
        </w:rPr>
        <w:t xml:space="preserve"> </w:t>
      </w:r>
      <w:proofErr w:type="spellStart"/>
      <w:r>
        <w:rPr>
          <w:rFonts w:ascii="Bookman Old Style" w:hAnsi="Bookman Old Style"/>
        </w:rPr>
        <w:t>penyelenggaraan</w:t>
      </w:r>
      <w:proofErr w:type="spellEnd"/>
      <w:r>
        <w:rPr>
          <w:rFonts w:ascii="Bookman Old Style" w:hAnsi="Bookman Old Style"/>
        </w:rPr>
        <w:t xml:space="preserve">     </w:t>
      </w:r>
      <w:r>
        <w:rPr>
          <w:rFonts w:ascii="Bookman Old Style" w:hAnsi="Bookman Old Style"/>
        </w:rPr>
        <w:tab/>
      </w:r>
      <w:proofErr w:type="spellStart"/>
      <w:r>
        <w:rPr>
          <w:rFonts w:ascii="Bookman Old Style" w:hAnsi="Bookman Old Style"/>
        </w:rPr>
        <w:t>Pemerintahan</w:t>
      </w:r>
      <w:proofErr w:type="spellEnd"/>
      <w:r>
        <w:rPr>
          <w:rFonts w:ascii="Bookman Old Style" w:hAnsi="Bookman Old Style"/>
        </w:rPr>
        <w:t xml:space="preserve"> Daerah </w:t>
      </w:r>
      <w:r w:rsidR="005A6290">
        <w:rPr>
          <w:rFonts w:ascii="Bookman Old Style" w:hAnsi="Bookman Old Style"/>
        </w:rPr>
        <w:t xml:space="preserve">di </w:t>
      </w:r>
      <w:proofErr w:type="spellStart"/>
      <w:r w:rsidR="005A6290">
        <w:rPr>
          <w:rFonts w:ascii="Bookman Old Style" w:hAnsi="Bookman Old Style"/>
        </w:rPr>
        <w:t>bidang</w:t>
      </w:r>
      <w:proofErr w:type="spellEnd"/>
      <w:r w:rsidR="005A6290">
        <w:rPr>
          <w:rFonts w:ascii="Bookman Old Style" w:hAnsi="Bookman Old Style"/>
        </w:rPr>
        <w:t xml:space="preserve"> </w:t>
      </w:r>
      <w:proofErr w:type="spellStart"/>
      <w:r w:rsidR="005A6290">
        <w:rPr>
          <w:rFonts w:ascii="Bookman Old Style" w:hAnsi="Bookman Old Style"/>
        </w:rPr>
        <w:t>pemerintahan</w:t>
      </w:r>
      <w:proofErr w:type="spellEnd"/>
      <w:r w:rsidR="005A6290">
        <w:rPr>
          <w:rFonts w:ascii="Bookman Old Style" w:hAnsi="Bookman Old Style"/>
        </w:rPr>
        <w:t xml:space="preserve"> </w:t>
      </w:r>
      <w:proofErr w:type="spellStart"/>
      <w:r w:rsidR="005A6290">
        <w:rPr>
          <w:rFonts w:ascii="Bookman Old Style" w:hAnsi="Bookman Old Style"/>
        </w:rPr>
        <w:t>desa</w:t>
      </w:r>
      <w:proofErr w:type="spellEnd"/>
      <w:r w:rsidR="005A6290">
        <w:rPr>
          <w:rFonts w:ascii="Bookman Old Style" w:hAnsi="Bookman Old Style"/>
        </w:rPr>
        <w:t xml:space="preserve">, </w:t>
      </w:r>
      <w:r w:rsidR="005A6290">
        <w:rPr>
          <w:rFonts w:ascii="Bookman Old Style" w:hAnsi="Bookman Old Style"/>
        </w:rPr>
        <w:tab/>
      </w:r>
      <w:proofErr w:type="spellStart"/>
      <w:r w:rsidR="005A6290">
        <w:rPr>
          <w:rFonts w:ascii="Bookman Old Style" w:hAnsi="Bookman Old Style"/>
        </w:rPr>
        <w:t>kelembagaan</w:t>
      </w:r>
      <w:proofErr w:type="spellEnd"/>
      <w:r w:rsidR="005A6290">
        <w:rPr>
          <w:rFonts w:ascii="Bookman Old Style" w:hAnsi="Bookman Old Style"/>
        </w:rPr>
        <w:t xml:space="preserve"> </w:t>
      </w:r>
      <w:proofErr w:type="spellStart"/>
      <w:r w:rsidR="005A6290">
        <w:rPr>
          <w:rFonts w:ascii="Bookman Old Style" w:hAnsi="Bookman Old Style"/>
        </w:rPr>
        <w:t>desa</w:t>
      </w:r>
      <w:bookmarkStart w:id="0" w:name="_GoBack"/>
      <w:bookmarkEnd w:id="0"/>
      <w:proofErr w:type="spellEnd"/>
      <w:r w:rsidR="005A6290">
        <w:rPr>
          <w:rFonts w:ascii="Bookman Old Style" w:hAnsi="Bookman Old Style"/>
        </w:rPr>
        <w:t xml:space="preserve">, </w:t>
      </w:r>
      <w:proofErr w:type="spellStart"/>
      <w:r w:rsidR="005A6290">
        <w:rPr>
          <w:rFonts w:ascii="Bookman Old Style" w:hAnsi="Bookman Old Style"/>
        </w:rPr>
        <w:t>pembangunan</w:t>
      </w:r>
      <w:proofErr w:type="spellEnd"/>
      <w:r w:rsidR="005A6290">
        <w:rPr>
          <w:rFonts w:ascii="Bookman Old Style" w:hAnsi="Bookman Old Style"/>
        </w:rPr>
        <w:t xml:space="preserve"> </w:t>
      </w:r>
      <w:proofErr w:type="spellStart"/>
      <w:r w:rsidR="005A6290">
        <w:rPr>
          <w:rFonts w:ascii="Bookman Old Style" w:hAnsi="Bookman Old Style"/>
        </w:rPr>
        <w:t>dan</w:t>
      </w:r>
      <w:proofErr w:type="spellEnd"/>
      <w:r w:rsidR="005A6290">
        <w:rPr>
          <w:rFonts w:ascii="Bookman Old Style" w:hAnsi="Bookman Old Style"/>
        </w:rPr>
        <w:t xml:space="preserve"> </w:t>
      </w:r>
      <w:proofErr w:type="spellStart"/>
      <w:r w:rsidR="005A6290">
        <w:rPr>
          <w:rFonts w:ascii="Bookman Old Style" w:hAnsi="Bookman Old Style"/>
        </w:rPr>
        <w:t>pemberdayaan</w:t>
      </w:r>
      <w:proofErr w:type="spellEnd"/>
      <w:r w:rsidR="005A6290">
        <w:rPr>
          <w:rFonts w:ascii="Bookman Old Style" w:hAnsi="Bookman Old Style"/>
        </w:rPr>
        <w:t xml:space="preserve"> </w:t>
      </w:r>
      <w:r w:rsidR="005A6290">
        <w:rPr>
          <w:rFonts w:ascii="Bookman Old Style" w:hAnsi="Bookman Old Style"/>
        </w:rPr>
        <w:tab/>
      </w:r>
      <w:proofErr w:type="spellStart"/>
      <w:r w:rsidR="005A6290">
        <w:rPr>
          <w:rFonts w:ascii="Bookman Old Style" w:hAnsi="Bookman Old Style"/>
        </w:rPr>
        <w:t>masyarakat</w:t>
      </w:r>
      <w:proofErr w:type="spellEnd"/>
      <w:r w:rsidR="005A6290">
        <w:rPr>
          <w:rFonts w:ascii="Bookman Old Style" w:hAnsi="Bookman Old Style"/>
        </w:rPr>
        <w:t xml:space="preserve"> </w:t>
      </w:r>
      <w:proofErr w:type="spellStart"/>
      <w:r w:rsidR="005A6290">
        <w:rPr>
          <w:rFonts w:ascii="Bookman Old Style" w:hAnsi="Bookman Old Style"/>
        </w:rPr>
        <w:t>desa</w:t>
      </w:r>
      <w:proofErr w:type="spellEnd"/>
      <w:r w:rsidR="005A6290">
        <w:rPr>
          <w:rFonts w:ascii="Bookman Old Style" w:hAnsi="Bookman Old Style"/>
        </w:rPr>
        <w:t xml:space="preserve"> </w:t>
      </w:r>
      <w:proofErr w:type="spellStart"/>
      <w:r w:rsidR="005A6290">
        <w:rPr>
          <w:rFonts w:ascii="Bookman Old Style" w:hAnsi="Bookman Old Style"/>
        </w:rPr>
        <w:t>dan</w:t>
      </w:r>
      <w:proofErr w:type="spellEnd"/>
      <w:r w:rsidR="005A6290">
        <w:rPr>
          <w:rFonts w:ascii="Bookman Old Style" w:hAnsi="Bookman Old Style"/>
        </w:rPr>
        <w:t xml:space="preserve"> </w:t>
      </w:r>
      <w:proofErr w:type="spellStart"/>
      <w:r w:rsidR="005A6290">
        <w:rPr>
          <w:rFonts w:ascii="Bookman Old Style" w:hAnsi="Bookman Old Style"/>
        </w:rPr>
        <w:t>pembangunan</w:t>
      </w:r>
      <w:proofErr w:type="spellEnd"/>
      <w:r w:rsidR="005A6290">
        <w:rPr>
          <w:rFonts w:ascii="Bookman Old Style" w:hAnsi="Bookman Old Style"/>
        </w:rPr>
        <w:t xml:space="preserve"> </w:t>
      </w:r>
      <w:proofErr w:type="spellStart"/>
      <w:r w:rsidR="005A6290">
        <w:rPr>
          <w:rFonts w:ascii="Bookman Old Style" w:hAnsi="Bookman Old Style"/>
        </w:rPr>
        <w:t>kawasan</w:t>
      </w:r>
      <w:proofErr w:type="spellEnd"/>
      <w:r w:rsidR="005A6290">
        <w:rPr>
          <w:rFonts w:ascii="Bookman Old Style" w:hAnsi="Bookman Old Style"/>
        </w:rPr>
        <w:t xml:space="preserve"> </w:t>
      </w:r>
      <w:proofErr w:type="spellStart"/>
      <w:r w:rsidR="005A6290">
        <w:rPr>
          <w:rFonts w:ascii="Bookman Old Style" w:hAnsi="Bookman Old Style"/>
        </w:rPr>
        <w:t>perdesaan</w:t>
      </w:r>
      <w:proofErr w:type="spellEnd"/>
      <w:r w:rsidR="005A6290">
        <w:rPr>
          <w:rFonts w:ascii="Bookman Old Style" w:hAnsi="Bookman Old Style"/>
        </w:rPr>
        <w:t>.</w:t>
      </w:r>
    </w:p>
    <w:p w:rsidR="00541F88" w:rsidRDefault="00BC77D5" w:rsidP="00BC77D5">
      <w:pPr>
        <w:tabs>
          <w:tab w:val="left" w:pos="1418"/>
          <w:tab w:val="left" w:pos="2127"/>
        </w:tabs>
        <w:ind w:left="2127" w:hanging="426"/>
        <w:jc w:val="both"/>
        <w:rPr>
          <w:rFonts w:ascii="Bookman Old Style" w:hAnsi="Bookman Old Style"/>
        </w:rPr>
      </w:pPr>
      <w:r>
        <w:rPr>
          <w:rFonts w:ascii="Bookman Old Style" w:hAnsi="Bookman Old Style"/>
        </w:rPr>
        <w:t>3.</w:t>
      </w:r>
      <w:r>
        <w:rPr>
          <w:rFonts w:ascii="Bookman Old Style" w:hAnsi="Bookman Old Style"/>
        </w:rPr>
        <w:tab/>
      </w:r>
      <w:proofErr w:type="spellStart"/>
      <w:r w:rsidR="005336BE">
        <w:rPr>
          <w:rFonts w:ascii="Bookman Old Style" w:hAnsi="Bookman Old Style"/>
        </w:rPr>
        <w:t>Penyelenggaraan</w:t>
      </w:r>
      <w:proofErr w:type="spellEnd"/>
      <w:r w:rsidR="005336BE">
        <w:rPr>
          <w:rFonts w:ascii="Bookman Old Style" w:hAnsi="Bookman Old Style"/>
        </w:rPr>
        <w:t xml:space="preserve"> </w:t>
      </w:r>
      <w:proofErr w:type="spellStart"/>
      <w:r w:rsidR="005336BE">
        <w:rPr>
          <w:rFonts w:ascii="Bookman Old Style" w:hAnsi="Bookman Old Style"/>
        </w:rPr>
        <w:t>pembinaan</w:t>
      </w:r>
      <w:proofErr w:type="spellEnd"/>
      <w:r w:rsidR="005336BE">
        <w:rPr>
          <w:rFonts w:ascii="Bookman Old Style" w:hAnsi="Bookman Old Style"/>
        </w:rPr>
        <w:t xml:space="preserve"> </w:t>
      </w:r>
      <w:proofErr w:type="spellStart"/>
      <w:r w:rsidR="005336BE">
        <w:rPr>
          <w:rFonts w:ascii="Bookman Old Style" w:hAnsi="Bookman Old Style"/>
        </w:rPr>
        <w:t>dan</w:t>
      </w:r>
      <w:proofErr w:type="spellEnd"/>
      <w:r w:rsidR="005336BE">
        <w:rPr>
          <w:rFonts w:ascii="Bookman Old Style" w:hAnsi="Bookman Old Style"/>
        </w:rPr>
        <w:t xml:space="preserve"> </w:t>
      </w:r>
      <w:proofErr w:type="spellStart"/>
      <w:r w:rsidR="005336BE">
        <w:rPr>
          <w:rFonts w:ascii="Bookman Old Style" w:hAnsi="Bookman Old Style"/>
        </w:rPr>
        <w:t>pelaksanaan</w:t>
      </w:r>
      <w:proofErr w:type="spellEnd"/>
      <w:r w:rsidR="005336BE">
        <w:rPr>
          <w:rFonts w:ascii="Bookman Old Style" w:hAnsi="Bookman Old Style"/>
        </w:rPr>
        <w:t xml:space="preserve"> </w:t>
      </w:r>
      <w:proofErr w:type="spellStart"/>
      <w:r w:rsidR="007F7BDD">
        <w:rPr>
          <w:rFonts w:ascii="Bookman Old Style" w:hAnsi="Bookman Old Style"/>
        </w:rPr>
        <w:t>tugas</w:t>
      </w:r>
      <w:proofErr w:type="spellEnd"/>
      <w:r w:rsidR="007F7BDD">
        <w:rPr>
          <w:rFonts w:ascii="Bookman Old Style" w:hAnsi="Bookman Old Style"/>
        </w:rPr>
        <w:t xml:space="preserve"> </w:t>
      </w:r>
      <w:proofErr w:type="spellStart"/>
      <w:r w:rsidR="007F7BDD">
        <w:rPr>
          <w:rFonts w:ascii="Bookman Old Style" w:hAnsi="Bookman Old Style"/>
        </w:rPr>
        <w:t>dibidang</w:t>
      </w:r>
      <w:proofErr w:type="spellEnd"/>
      <w:r w:rsidR="007F7BDD">
        <w:rPr>
          <w:rFonts w:ascii="Bookman Old Style" w:hAnsi="Bookman Old Style"/>
        </w:rPr>
        <w:t xml:space="preserve"> </w:t>
      </w:r>
      <w:r w:rsidR="007F7BDD">
        <w:rPr>
          <w:rFonts w:ascii="Bookman Old Style" w:hAnsi="Bookman Old Style"/>
        </w:rPr>
        <w:tab/>
      </w:r>
      <w:proofErr w:type="spellStart"/>
      <w:r w:rsidR="007F7BDD">
        <w:rPr>
          <w:rFonts w:ascii="Bookman Old Style" w:hAnsi="Bookman Old Style"/>
        </w:rPr>
        <w:t>pemerintahan</w:t>
      </w:r>
      <w:proofErr w:type="spellEnd"/>
      <w:r w:rsidR="007F7BDD">
        <w:rPr>
          <w:rFonts w:ascii="Bookman Old Style" w:hAnsi="Bookman Old Style"/>
        </w:rPr>
        <w:t xml:space="preserve"> </w:t>
      </w:r>
      <w:proofErr w:type="spellStart"/>
      <w:r w:rsidR="007F7BDD">
        <w:rPr>
          <w:rFonts w:ascii="Bookman Old Style" w:hAnsi="Bookman Old Style"/>
        </w:rPr>
        <w:t>desa</w:t>
      </w:r>
      <w:proofErr w:type="gramStart"/>
      <w:r w:rsidR="007F7BDD">
        <w:rPr>
          <w:rFonts w:ascii="Bookman Old Style" w:hAnsi="Bookman Old Style"/>
        </w:rPr>
        <w:t>,kelembagaan</w:t>
      </w:r>
      <w:proofErr w:type="spellEnd"/>
      <w:proofErr w:type="gramEnd"/>
      <w:r w:rsidR="007F7BDD">
        <w:rPr>
          <w:rFonts w:ascii="Bookman Old Style" w:hAnsi="Bookman Old Style"/>
        </w:rPr>
        <w:t xml:space="preserve"> </w:t>
      </w:r>
      <w:proofErr w:type="spellStart"/>
      <w:r w:rsidR="007F7BDD">
        <w:rPr>
          <w:rFonts w:ascii="Bookman Old Style" w:hAnsi="Bookman Old Style"/>
        </w:rPr>
        <w:t>desa</w:t>
      </w:r>
      <w:proofErr w:type="spellEnd"/>
      <w:r w:rsidR="007F7BDD">
        <w:rPr>
          <w:rFonts w:ascii="Bookman Old Style" w:hAnsi="Bookman Old Style"/>
        </w:rPr>
        <w:t xml:space="preserve">, </w:t>
      </w:r>
      <w:proofErr w:type="spellStart"/>
      <w:r w:rsidR="007F7BDD">
        <w:rPr>
          <w:rFonts w:ascii="Bookman Old Style" w:hAnsi="Bookman Old Style"/>
        </w:rPr>
        <w:t>pembangunan</w:t>
      </w:r>
      <w:proofErr w:type="spellEnd"/>
      <w:r w:rsidR="007F7BDD">
        <w:rPr>
          <w:rFonts w:ascii="Bookman Old Style" w:hAnsi="Bookman Old Style"/>
        </w:rPr>
        <w:t xml:space="preserve"> </w:t>
      </w:r>
      <w:proofErr w:type="spellStart"/>
      <w:r w:rsidR="007F7BDD">
        <w:rPr>
          <w:rFonts w:ascii="Bookman Old Style" w:hAnsi="Bookman Old Style"/>
        </w:rPr>
        <w:t>dan</w:t>
      </w:r>
      <w:proofErr w:type="spellEnd"/>
      <w:r w:rsidR="007F7BDD">
        <w:rPr>
          <w:rFonts w:ascii="Bookman Old Style" w:hAnsi="Bookman Old Style"/>
        </w:rPr>
        <w:t xml:space="preserve"> </w:t>
      </w:r>
      <w:r w:rsidR="007F7BDD">
        <w:rPr>
          <w:rFonts w:ascii="Bookman Old Style" w:hAnsi="Bookman Old Style"/>
        </w:rPr>
        <w:tab/>
      </w:r>
      <w:proofErr w:type="spellStart"/>
      <w:r w:rsidR="007F7BDD">
        <w:rPr>
          <w:rFonts w:ascii="Bookman Old Style" w:hAnsi="Bookman Old Style"/>
        </w:rPr>
        <w:t>pemberdayaan</w:t>
      </w:r>
      <w:proofErr w:type="spellEnd"/>
      <w:r w:rsidR="005A6290">
        <w:rPr>
          <w:rFonts w:ascii="Bookman Old Style" w:hAnsi="Bookman Old Style"/>
        </w:rPr>
        <w:t xml:space="preserve"> </w:t>
      </w:r>
      <w:proofErr w:type="spellStart"/>
      <w:r w:rsidR="007F7BDD">
        <w:rPr>
          <w:rFonts w:ascii="Bookman Old Style" w:hAnsi="Bookman Old Style"/>
        </w:rPr>
        <w:t>masyarakat</w:t>
      </w:r>
      <w:proofErr w:type="spellEnd"/>
      <w:r w:rsidR="007F7BDD">
        <w:rPr>
          <w:rFonts w:ascii="Bookman Old Style" w:hAnsi="Bookman Old Style"/>
        </w:rPr>
        <w:t xml:space="preserve"> </w:t>
      </w:r>
      <w:proofErr w:type="spellStart"/>
      <w:r w:rsidR="007F7BDD">
        <w:rPr>
          <w:rFonts w:ascii="Bookman Old Style" w:hAnsi="Bookman Old Style"/>
        </w:rPr>
        <w:t>desa</w:t>
      </w:r>
      <w:proofErr w:type="spellEnd"/>
      <w:r w:rsidR="007F7BDD">
        <w:rPr>
          <w:rFonts w:ascii="Bookman Old Style" w:hAnsi="Bookman Old Style"/>
        </w:rPr>
        <w:t xml:space="preserve"> </w:t>
      </w:r>
      <w:proofErr w:type="spellStart"/>
      <w:r w:rsidR="007F7BDD">
        <w:rPr>
          <w:rFonts w:ascii="Bookman Old Style" w:hAnsi="Bookman Old Style"/>
        </w:rPr>
        <w:t>dan</w:t>
      </w:r>
      <w:proofErr w:type="spellEnd"/>
      <w:r w:rsidR="007F7BDD">
        <w:rPr>
          <w:rFonts w:ascii="Bookman Old Style" w:hAnsi="Bookman Old Style"/>
        </w:rPr>
        <w:t xml:space="preserve"> </w:t>
      </w:r>
      <w:proofErr w:type="spellStart"/>
      <w:r w:rsidR="007F7BDD">
        <w:rPr>
          <w:rFonts w:ascii="Bookman Old Style" w:hAnsi="Bookman Old Style"/>
        </w:rPr>
        <w:t>pembangunan</w:t>
      </w:r>
      <w:proofErr w:type="spellEnd"/>
      <w:r w:rsidR="007F7BDD">
        <w:rPr>
          <w:rFonts w:ascii="Bookman Old Style" w:hAnsi="Bookman Old Style"/>
        </w:rPr>
        <w:t xml:space="preserve"> </w:t>
      </w:r>
      <w:proofErr w:type="spellStart"/>
      <w:r w:rsidR="007F7BDD">
        <w:rPr>
          <w:rFonts w:ascii="Bookman Old Style" w:hAnsi="Bookman Old Style"/>
        </w:rPr>
        <w:t>kawasan</w:t>
      </w:r>
      <w:proofErr w:type="spellEnd"/>
      <w:r w:rsidR="007F7BDD">
        <w:rPr>
          <w:rFonts w:ascii="Bookman Old Style" w:hAnsi="Bookman Old Style"/>
        </w:rPr>
        <w:t xml:space="preserve"> </w:t>
      </w:r>
      <w:r w:rsidR="007F7BDD">
        <w:rPr>
          <w:rFonts w:ascii="Bookman Old Style" w:hAnsi="Bookman Old Style"/>
        </w:rPr>
        <w:tab/>
      </w:r>
      <w:proofErr w:type="spellStart"/>
      <w:r w:rsidR="007F7BDD">
        <w:rPr>
          <w:rFonts w:ascii="Bookman Old Style" w:hAnsi="Bookman Old Style"/>
        </w:rPr>
        <w:t>perdesaan</w:t>
      </w:r>
      <w:proofErr w:type="spellEnd"/>
    </w:p>
    <w:p w:rsidR="008221E5" w:rsidRDefault="007F7BDD" w:rsidP="00BC77D5">
      <w:pPr>
        <w:tabs>
          <w:tab w:val="left" w:pos="1418"/>
          <w:tab w:val="left" w:pos="1985"/>
        </w:tabs>
        <w:ind w:left="2127" w:hanging="426"/>
        <w:jc w:val="both"/>
        <w:rPr>
          <w:rFonts w:ascii="Bookman Old Style" w:hAnsi="Bookman Old Style"/>
        </w:rPr>
      </w:pPr>
      <w:r>
        <w:rPr>
          <w:rFonts w:ascii="Bookman Old Style" w:hAnsi="Bookman Old Style"/>
        </w:rPr>
        <w:t xml:space="preserve">4. </w:t>
      </w:r>
      <w:r>
        <w:rPr>
          <w:rFonts w:ascii="Bookman Old Style" w:hAnsi="Bookman Old Style"/>
        </w:rPr>
        <w:tab/>
      </w:r>
      <w:proofErr w:type="spellStart"/>
      <w:r w:rsidR="00D34355">
        <w:rPr>
          <w:rFonts w:ascii="Bookman Old Style" w:hAnsi="Bookman Old Style"/>
        </w:rPr>
        <w:t>Penyelenggaraan</w:t>
      </w:r>
      <w:proofErr w:type="spellEnd"/>
      <w:r w:rsidR="00D34355">
        <w:rPr>
          <w:rFonts w:ascii="Bookman Old Style" w:hAnsi="Bookman Old Style"/>
        </w:rPr>
        <w:t xml:space="preserve"> </w:t>
      </w:r>
      <w:proofErr w:type="spellStart"/>
      <w:r w:rsidR="00D34355">
        <w:rPr>
          <w:rFonts w:ascii="Bookman Old Style" w:hAnsi="Bookman Old Style"/>
        </w:rPr>
        <w:t>tugas-tugas</w:t>
      </w:r>
      <w:proofErr w:type="spellEnd"/>
      <w:r w:rsidR="00D34355">
        <w:rPr>
          <w:rFonts w:ascii="Bookman Old Style" w:hAnsi="Bookman Old Style"/>
        </w:rPr>
        <w:t xml:space="preserve"> </w:t>
      </w:r>
      <w:proofErr w:type="spellStart"/>
      <w:r w:rsidR="00D34355">
        <w:rPr>
          <w:rFonts w:ascii="Bookman Old Style" w:hAnsi="Bookman Old Style"/>
        </w:rPr>
        <w:t>pembantuan</w:t>
      </w:r>
      <w:proofErr w:type="spellEnd"/>
      <w:r w:rsidR="00D34355">
        <w:rPr>
          <w:rFonts w:ascii="Bookman Old Style" w:hAnsi="Bookman Old Style"/>
        </w:rPr>
        <w:t xml:space="preserve"> </w:t>
      </w:r>
      <w:proofErr w:type="spellStart"/>
      <w:r w:rsidR="00D34355">
        <w:rPr>
          <w:rFonts w:ascii="Bookman Old Style" w:hAnsi="Bookman Old Style"/>
        </w:rPr>
        <w:t>pemerintahan</w:t>
      </w:r>
      <w:proofErr w:type="spellEnd"/>
      <w:r w:rsidR="00D34355">
        <w:rPr>
          <w:rFonts w:ascii="Bookman Old Style" w:hAnsi="Bookman Old Style"/>
        </w:rPr>
        <w:t xml:space="preserve"> </w:t>
      </w:r>
      <w:r w:rsidR="00D34355">
        <w:rPr>
          <w:rFonts w:ascii="Bookman Old Style" w:hAnsi="Bookman Old Style"/>
        </w:rPr>
        <w:tab/>
      </w:r>
      <w:proofErr w:type="spellStart"/>
      <w:r w:rsidR="00D34355">
        <w:rPr>
          <w:rFonts w:ascii="Bookman Old Style" w:hAnsi="Bookman Old Style"/>
        </w:rPr>
        <w:t>dibidang</w:t>
      </w:r>
      <w:proofErr w:type="spellEnd"/>
      <w:r w:rsidR="00D34355">
        <w:rPr>
          <w:rFonts w:ascii="Bookman Old Style" w:hAnsi="Bookman Old Style"/>
        </w:rPr>
        <w:t xml:space="preserve"> </w:t>
      </w:r>
      <w:proofErr w:type="spellStart"/>
      <w:r w:rsidR="00D34355">
        <w:rPr>
          <w:rFonts w:ascii="Bookman Old Style" w:hAnsi="Bookman Old Style"/>
        </w:rPr>
        <w:t>pemerintahan</w:t>
      </w:r>
      <w:proofErr w:type="spellEnd"/>
      <w:r w:rsidR="00D34355">
        <w:rPr>
          <w:rFonts w:ascii="Bookman Old Style" w:hAnsi="Bookman Old Style"/>
        </w:rPr>
        <w:t xml:space="preserve"> </w:t>
      </w:r>
      <w:proofErr w:type="spellStart"/>
      <w:r w:rsidR="00D34355">
        <w:rPr>
          <w:rFonts w:ascii="Bookman Old Style" w:hAnsi="Bookman Old Style"/>
        </w:rPr>
        <w:t>desa</w:t>
      </w:r>
      <w:proofErr w:type="spellEnd"/>
      <w:r w:rsidR="00D34355">
        <w:rPr>
          <w:rFonts w:ascii="Bookman Old Style" w:hAnsi="Bookman Old Style"/>
        </w:rPr>
        <w:t xml:space="preserve">, </w:t>
      </w:r>
      <w:proofErr w:type="spellStart"/>
      <w:r w:rsidR="00D34355">
        <w:rPr>
          <w:rFonts w:ascii="Bookman Old Style" w:hAnsi="Bookman Old Style"/>
        </w:rPr>
        <w:t>kelembagaan</w:t>
      </w:r>
      <w:proofErr w:type="spellEnd"/>
      <w:r w:rsidR="00D34355">
        <w:rPr>
          <w:rFonts w:ascii="Bookman Old Style" w:hAnsi="Bookman Old Style"/>
        </w:rPr>
        <w:t xml:space="preserve"> </w:t>
      </w:r>
      <w:proofErr w:type="spellStart"/>
      <w:r w:rsidR="00D34355">
        <w:rPr>
          <w:rFonts w:ascii="Bookman Old Style" w:hAnsi="Bookman Old Style"/>
        </w:rPr>
        <w:t>desa</w:t>
      </w:r>
      <w:proofErr w:type="spellEnd"/>
      <w:r w:rsidR="00D34355">
        <w:rPr>
          <w:rFonts w:ascii="Bookman Old Style" w:hAnsi="Bookman Old Style"/>
        </w:rPr>
        <w:t xml:space="preserve">, </w:t>
      </w:r>
      <w:r w:rsidR="00D34355">
        <w:rPr>
          <w:rFonts w:ascii="Bookman Old Style" w:hAnsi="Bookman Old Style"/>
        </w:rPr>
        <w:tab/>
      </w:r>
      <w:proofErr w:type="spellStart"/>
      <w:r w:rsidR="00D34355">
        <w:rPr>
          <w:rFonts w:ascii="Bookman Old Style" w:hAnsi="Bookman Old Style"/>
        </w:rPr>
        <w:t>pembangunan</w:t>
      </w:r>
      <w:proofErr w:type="spellEnd"/>
      <w:r w:rsidR="00D34355">
        <w:rPr>
          <w:rFonts w:ascii="Bookman Old Style" w:hAnsi="Bookman Old Style"/>
        </w:rPr>
        <w:t xml:space="preserve"> </w:t>
      </w:r>
      <w:proofErr w:type="spellStart"/>
      <w:proofErr w:type="gramStart"/>
      <w:r w:rsidR="00D34355">
        <w:rPr>
          <w:rFonts w:ascii="Bookman Old Style" w:hAnsi="Bookman Old Style"/>
        </w:rPr>
        <w:t>dan</w:t>
      </w:r>
      <w:proofErr w:type="spellEnd"/>
      <w:r w:rsidR="00D34355">
        <w:rPr>
          <w:rFonts w:ascii="Bookman Old Style" w:hAnsi="Bookman Old Style"/>
        </w:rPr>
        <w:t xml:space="preserve">  </w:t>
      </w:r>
      <w:proofErr w:type="spellStart"/>
      <w:r w:rsidR="00D34355">
        <w:rPr>
          <w:rFonts w:ascii="Bookman Old Style" w:hAnsi="Bookman Old Style"/>
        </w:rPr>
        <w:t>pemberdayaan</w:t>
      </w:r>
      <w:proofErr w:type="spellEnd"/>
      <w:proofErr w:type="gramEnd"/>
      <w:r w:rsidR="00D34355">
        <w:rPr>
          <w:rFonts w:ascii="Bookman Old Style" w:hAnsi="Bookman Old Style"/>
        </w:rPr>
        <w:t xml:space="preserve"> </w:t>
      </w:r>
      <w:proofErr w:type="spellStart"/>
      <w:r w:rsidR="00D34355">
        <w:rPr>
          <w:rFonts w:ascii="Bookman Old Style" w:hAnsi="Bookman Old Style"/>
        </w:rPr>
        <w:t>masyarakat</w:t>
      </w:r>
      <w:proofErr w:type="spellEnd"/>
      <w:r w:rsidR="008221E5">
        <w:rPr>
          <w:rFonts w:ascii="Bookman Old Style" w:hAnsi="Bookman Old Style"/>
        </w:rPr>
        <w:t xml:space="preserve"> </w:t>
      </w:r>
      <w:proofErr w:type="spellStart"/>
      <w:r w:rsidR="008221E5">
        <w:rPr>
          <w:rFonts w:ascii="Bookman Old Style" w:hAnsi="Bookman Old Style"/>
        </w:rPr>
        <w:t>desa</w:t>
      </w:r>
      <w:proofErr w:type="spellEnd"/>
      <w:r w:rsidR="008221E5">
        <w:rPr>
          <w:rFonts w:ascii="Bookman Old Style" w:hAnsi="Bookman Old Style"/>
        </w:rPr>
        <w:t xml:space="preserve"> </w:t>
      </w:r>
      <w:proofErr w:type="spellStart"/>
      <w:r w:rsidR="008221E5">
        <w:rPr>
          <w:rFonts w:ascii="Bookman Old Style" w:hAnsi="Bookman Old Style"/>
        </w:rPr>
        <w:t>dan</w:t>
      </w:r>
      <w:proofErr w:type="spellEnd"/>
      <w:r w:rsidR="008221E5">
        <w:rPr>
          <w:rFonts w:ascii="Bookman Old Style" w:hAnsi="Bookman Old Style"/>
        </w:rPr>
        <w:t xml:space="preserve"> </w:t>
      </w:r>
      <w:r w:rsidR="008221E5">
        <w:rPr>
          <w:rFonts w:ascii="Bookman Old Style" w:hAnsi="Bookman Old Style"/>
        </w:rPr>
        <w:tab/>
      </w:r>
      <w:proofErr w:type="spellStart"/>
      <w:r w:rsidR="008221E5">
        <w:rPr>
          <w:rFonts w:ascii="Bookman Old Style" w:hAnsi="Bookman Old Style"/>
        </w:rPr>
        <w:t>pembangunan</w:t>
      </w:r>
      <w:proofErr w:type="spellEnd"/>
      <w:r w:rsidR="008221E5">
        <w:rPr>
          <w:rFonts w:ascii="Bookman Old Style" w:hAnsi="Bookman Old Style"/>
        </w:rPr>
        <w:t xml:space="preserve"> </w:t>
      </w:r>
      <w:proofErr w:type="spellStart"/>
      <w:r w:rsidR="008221E5">
        <w:rPr>
          <w:rFonts w:ascii="Bookman Old Style" w:hAnsi="Bookman Old Style"/>
        </w:rPr>
        <w:t>kawasan</w:t>
      </w:r>
      <w:proofErr w:type="spellEnd"/>
      <w:r w:rsidR="008221E5">
        <w:rPr>
          <w:rFonts w:ascii="Bookman Old Style" w:hAnsi="Bookman Old Style"/>
        </w:rPr>
        <w:t xml:space="preserve"> </w:t>
      </w:r>
      <w:proofErr w:type="spellStart"/>
      <w:r w:rsidR="008221E5">
        <w:rPr>
          <w:rFonts w:ascii="Bookman Old Style" w:hAnsi="Bookman Old Style"/>
        </w:rPr>
        <w:t>perdesaan</w:t>
      </w:r>
      <w:proofErr w:type="spellEnd"/>
      <w:r w:rsidR="008221E5">
        <w:rPr>
          <w:rFonts w:ascii="Bookman Old Style" w:hAnsi="Bookman Old Style"/>
        </w:rPr>
        <w:t>.</w:t>
      </w:r>
    </w:p>
    <w:p w:rsidR="007F7BDD" w:rsidRDefault="00BC77D5" w:rsidP="00BC77D5">
      <w:pPr>
        <w:tabs>
          <w:tab w:val="left" w:pos="1418"/>
          <w:tab w:val="left" w:pos="2127"/>
        </w:tabs>
        <w:ind w:left="2127" w:hanging="426"/>
        <w:jc w:val="both"/>
        <w:rPr>
          <w:rFonts w:ascii="Bookman Old Style" w:hAnsi="Bookman Old Style"/>
        </w:rPr>
      </w:pPr>
      <w:r>
        <w:rPr>
          <w:rFonts w:ascii="Bookman Old Style" w:hAnsi="Bookman Old Style"/>
        </w:rPr>
        <w:t>5.</w:t>
      </w:r>
      <w:r>
        <w:rPr>
          <w:rFonts w:ascii="Bookman Old Style" w:hAnsi="Bookman Old Style"/>
        </w:rPr>
        <w:tab/>
      </w:r>
      <w:proofErr w:type="spellStart"/>
      <w:r w:rsidR="008221E5">
        <w:rPr>
          <w:rFonts w:ascii="Bookman Old Style" w:hAnsi="Bookman Old Style"/>
        </w:rPr>
        <w:t>Penyelenggaraan</w:t>
      </w:r>
      <w:proofErr w:type="spellEnd"/>
      <w:r w:rsidR="008221E5">
        <w:rPr>
          <w:rFonts w:ascii="Bookman Old Style" w:hAnsi="Bookman Old Style"/>
        </w:rPr>
        <w:t xml:space="preserve"> </w:t>
      </w:r>
      <w:proofErr w:type="spellStart"/>
      <w:r w:rsidR="008221E5">
        <w:rPr>
          <w:rFonts w:ascii="Bookman Old Style" w:hAnsi="Bookman Old Style"/>
        </w:rPr>
        <w:t>pelayanan</w:t>
      </w:r>
      <w:proofErr w:type="spellEnd"/>
      <w:r w:rsidR="008221E5">
        <w:rPr>
          <w:rFonts w:ascii="Bookman Old Style" w:hAnsi="Bookman Old Style"/>
        </w:rPr>
        <w:t xml:space="preserve"> </w:t>
      </w:r>
      <w:proofErr w:type="spellStart"/>
      <w:r w:rsidR="008221E5">
        <w:rPr>
          <w:rFonts w:ascii="Bookman Old Style" w:hAnsi="Bookman Old Style"/>
        </w:rPr>
        <w:t>administrasi</w:t>
      </w:r>
      <w:proofErr w:type="spellEnd"/>
      <w:r w:rsidR="008221E5">
        <w:rPr>
          <w:rFonts w:ascii="Bookman Old Style" w:hAnsi="Bookman Old Style"/>
        </w:rPr>
        <w:t xml:space="preserve"> internal </w:t>
      </w:r>
      <w:proofErr w:type="spellStart"/>
      <w:r w:rsidR="008221E5">
        <w:rPr>
          <w:rFonts w:ascii="Bookman Old Style" w:hAnsi="Bookman Old Style"/>
        </w:rPr>
        <w:t>dan</w:t>
      </w:r>
      <w:proofErr w:type="spellEnd"/>
      <w:r w:rsidR="008221E5">
        <w:rPr>
          <w:rFonts w:ascii="Bookman Old Style" w:hAnsi="Bookman Old Style"/>
        </w:rPr>
        <w:t xml:space="preserve"> </w:t>
      </w:r>
      <w:r w:rsidR="008221E5">
        <w:rPr>
          <w:rFonts w:ascii="Bookman Old Style" w:hAnsi="Bookman Old Style"/>
        </w:rPr>
        <w:tab/>
      </w:r>
      <w:proofErr w:type="spellStart"/>
      <w:r w:rsidR="008221E5">
        <w:rPr>
          <w:rFonts w:ascii="Bookman Old Style" w:hAnsi="Bookman Old Style"/>
        </w:rPr>
        <w:t>eksternal</w:t>
      </w:r>
      <w:proofErr w:type="spellEnd"/>
      <w:r w:rsidR="005653DC">
        <w:rPr>
          <w:rFonts w:ascii="Bookman Old Style" w:hAnsi="Bookman Old Style"/>
        </w:rPr>
        <w:t>.</w:t>
      </w:r>
    </w:p>
    <w:p w:rsidR="008221E5" w:rsidRDefault="008221E5" w:rsidP="006270F8">
      <w:pPr>
        <w:tabs>
          <w:tab w:val="left" w:pos="1418"/>
          <w:tab w:val="left" w:pos="1985"/>
        </w:tabs>
        <w:ind w:left="1560" w:hanging="1560"/>
        <w:jc w:val="both"/>
        <w:rPr>
          <w:rFonts w:ascii="Bookman Old Style" w:hAnsi="Bookman Old Style"/>
        </w:rPr>
      </w:pPr>
    </w:p>
    <w:p w:rsidR="00A702A8" w:rsidRDefault="00A702A8" w:rsidP="006F2281">
      <w:pPr>
        <w:rPr>
          <w:rFonts w:ascii="Bookman Old Style" w:hAnsi="Bookman Old Style"/>
        </w:rPr>
      </w:pPr>
    </w:p>
    <w:tbl>
      <w:tblPr>
        <w:tblW w:w="9776" w:type="dxa"/>
        <w:tblInd w:w="113" w:type="dxa"/>
        <w:tblLook w:val="04A0" w:firstRow="1" w:lastRow="0" w:firstColumn="1" w:lastColumn="0" w:noHBand="0" w:noVBand="1"/>
      </w:tblPr>
      <w:tblGrid>
        <w:gridCol w:w="2972"/>
        <w:gridCol w:w="2693"/>
        <w:gridCol w:w="2280"/>
        <w:gridCol w:w="1831"/>
      </w:tblGrid>
      <w:tr w:rsidR="00842897" w:rsidRPr="00842897" w:rsidTr="00842897">
        <w:trPr>
          <w:trHeight w:val="600"/>
        </w:trPr>
        <w:tc>
          <w:tcPr>
            <w:tcW w:w="29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2897" w:rsidRPr="00842897" w:rsidRDefault="00842897" w:rsidP="00842897">
            <w:pPr>
              <w:jc w:val="center"/>
              <w:rPr>
                <w:rFonts w:ascii="Calibri" w:hAnsi="Calibri" w:cs="Calibri"/>
                <w:b/>
                <w:bCs/>
                <w:color w:val="000000"/>
              </w:rPr>
            </w:pPr>
            <w:r w:rsidRPr="00842897">
              <w:rPr>
                <w:rFonts w:ascii="Calibri" w:hAnsi="Calibri" w:cs="Calibri"/>
                <w:b/>
                <w:bCs/>
                <w:color w:val="000000"/>
                <w:sz w:val="22"/>
                <w:szCs w:val="22"/>
              </w:rPr>
              <w:t>INDIKATOR KINERJA UTAMA</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42897" w:rsidRPr="00842897" w:rsidRDefault="00842897" w:rsidP="00842897">
            <w:pPr>
              <w:jc w:val="center"/>
              <w:rPr>
                <w:rFonts w:ascii="Calibri" w:hAnsi="Calibri" w:cs="Calibri"/>
                <w:b/>
                <w:bCs/>
                <w:color w:val="000000"/>
              </w:rPr>
            </w:pPr>
            <w:r w:rsidRPr="00842897">
              <w:rPr>
                <w:rFonts w:ascii="Calibri" w:hAnsi="Calibri" w:cs="Calibri"/>
                <w:b/>
                <w:bCs/>
                <w:color w:val="000000"/>
                <w:sz w:val="22"/>
                <w:szCs w:val="22"/>
              </w:rPr>
              <w:t>FORMULA</w:t>
            </w:r>
          </w:p>
        </w:tc>
        <w:tc>
          <w:tcPr>
            <w:tcW w:w="2280" w:type="dxa"/>
            <w:tcBorders>
              <w:top w:val="single" w:sz="4" w:space="0" w:color="auto"/>
              <w:left w:val="nil"/>
              <w:bottom w:val="single" w:sz="4" w:space="0" w:color="auto"/>
              <w:right w:val="single" w:sz="4" w:space="0" w:color="auto"/>
            </w:tcBorders>
            <w:shd w:val="clear" w:color="000000" w:fill="FFFFFF"/>
            <w:vAlign w:val="center"/>
            <w:hideMark/>
          </w:tcPr>
          <w:p w:rsidR="00842897" w:rsidRPr="00842897" w:rsidRDefault="00842897" w:rsidP="00842897">
            <w:pPr>
              <w:jc w:val="center"/>
              <w:rPr>
                <w:rFonts w:ascii="Calibri" w:hAnsi="Calibri" w:cs="Calibri"/>
                <w:b/>
                <w:bCs/>
                <w:color w:val="000000"/>
              </w:rPr>
            </w:pPr>
            <w:r w:rsidRPr="00842897">
              <w:rPr>
                <w:rFonts w:ascii="Calibri" w:hAnsi="Calibri" w:cs="Calibri"/>
                <w:b/>
                <w:bCs/>
                <w:color w:val="000000"/>
                <w:sz w:val="22"/>
                <w:szCs w:val="22"/>
              </w:rPr>
              <w:t>SUMBER DATA</w:t>
            </w:r>
          </w:p>
        </w:tc>
        <w:tc>
          <w:tcPr>
            <w:tcW w:w="1831" w:type="dxa"/>
            <w:tcBorders>
              <w:top w:val="single" w:sz="4" w:space="0" w:color="auto"/>
              <w:left w:val="nil"/>
              <w:bottom w:val="single" w:sz="4" w:space="0" w:color="auto"/>
              <w:right w:val="single" w:sz="4" w:space="0" w:color="auto"/>
            </w:tcBorders>
            <w:shd w:val="clear" w:color="000000" w:fill="FFFFFF"/>
            <w:vAlign w:val="center"/>
            <w:hideMark/>
          </w:tcPr>
          <w:p w:rsidR="00842897" w:rsidRPr="00842897" w:rsidRDefault="00842897" w:rsidP="00842897">
            <w:pPr>
              <w:jc w:val="center"/>
              <w:rPr>
                <w:rFonts w:ascii="Calibri" w:hAnsi="Calibri" w:cs="Calibri"/>
                <w:b/>
                <w:bCs/>
                <w:color w:val="000000"/>
              </w:rPr>
            </w:pPr>
            <w:r w:rsidRPr="00842897">
              <w:rPr>
                <w:rFonts w:ascii="Calibri" w:hAnsi="Calibri" w:cs="Calibri"/>
                <w:b/>
                <w:bCs/>
                <w:color w:val="000000"/>
                <w:sz w:val="22"/>
                <w:szCs w:val="22"/>
              </w:rPr>
              <w:t>PENANGGUNG JAWAB</w:t>
            </w:r>
          </w:p>
        </w:tc>
      </w:tr>
      <w:tr w:rsidR="00842897" w:rsidRPr="00842897" w:rsidTr="00842897">
        <w:trPr>
          <w:trHeight w:val="30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842897" w:rsidRPr="00842897" w:rsidRDefault="00842897" w:rsidP="00842897">
            <w:pPr>
              <w:jc w:val="center"/>
              <w:rPr>
                <w:rFonts w:ascii="Calibri" w:hAnsi="Calibri" w:cs="Calibri"/>
                <w:b/>
                <w:bCs/>
                <w:i/>
                <w:iCs/>
                <w:color w:val="000000"/>
                <w:sz w:val="16"/>
                <w:szCs w:val="16"/>
              </w:rPr>
            </w:pPr>
            <w:r w:rsidRPr="00842897">
              <w:rPr>
                <w:rFonts w:ascii="Calibri" w:hAnsi="Calibri" w:cs="Calibri"/>
                <w:b/>
                <w:bCs/>
                <w:i/>
                <w:iCs/>
                <w:color w:val="000000"/>
                <w:sz w:val="16"/>
                <w:szCs w:val="16"/>
              </w:rPr>
              <w:t>1</w:t>
            </w:r>
          </w:p>
        </w:tc>
        <w:tc>
          <w:tcPr>
            <w:tcW w:w="2693" w:type="dxa"/>
            <w:tcBorders>
              <w:top w:val="nil"/>
              <w:left w:val="nil"/>
              <w:bottom w:val="single" w:sz="4" w:space="0" w:color="auto"/>
              <w:right w:val="single" w:sz="4" w:space="0" w:color="auto"/>
            </w:tcBorders>
            <w:shd w:val="clear" w:color="000000" w:fill="FFFFFF"/>
            <w:vAlign w:val="center"/>
            <w:hideMark/>
          </w:tcPr>
          <w:p w:rsidR="00842897" w:rsidRPr="00842897" w:rsidRDefault="00842897" w:rsidP="00842897">
            <w:pPr>
              <w:jc w:val="center"/>
              <w:rPr>
                <w:rFonts w:ascii="Calibri" w:hAnsi="Calibri" w:cs="Calibri"/>
                <w:b/>
                <w:bCs/>
                <w:i/>
                <w:iCs/>
                <w:color w:val="000000"/>
                <w:sz w:val="16"/>
                <w:szCs w:val="16"/>
              </w:rPr>
            </w:pPr>
            <w:r w:rsidRPr="00842897">
              <w:rPr>
                <w:rFonts w:ascii="Calibri" w:hAnsi="Calibri" w:cs="Calibri"/>
                <w:b/>
                <w:bCs/>
                <w:i/>
                <w:iCs/>
                <w:color w:val="000000"/>
                <w:sz w:val="16"/>
                <w:szCs w:val="16"/>
              </w:rPr>
              <w:t>2</w:t>
            </w:r>
          </w:p>
        </w:tc>
        <w:tc>
          <w:tcPr>
            <w:tcW w:w="2280" w:type="dxa"/>
            <w:tcBorders>
              <w:top w:val="nil"/>
              <w:left w:val="nil"/>
              <w:bottom w:val="single" w:sz="4" w:space="0" w:color="auto"/>
              <w:right w:val="single" w:sz="4" w:space="0" w:color="auto"/>
            </w:tcBorders>
            <w:shd w:val="clear" w:color="000000" w:fill="FFFFFF"/>
            <w:noWrap/>
            <w:vAlign w:val="bottom"/>
            <w:hideMark/>
          </w:tcPr>
          <w:p w:rsidR="00842897" w:rsidRPr="00842897" w:rsidRDefault="00842897" w:rsidP="00842897">
            <w:pPr>
              <w:jc w:val="center"/>
              <w:rPr>
                <w:rFonts w:ascii="Calibri" w:hAnsi="Calibri" w:cs="Calibri"/>
                <w:b/>
                <w:bCs/>
                <w:i/>
                <w:iCs/>
                <w:color w:val="000000"/>
                <w:sz w:val="16"/>
                <w:szCs w:val="16"/>
              </w:rPr>
            </w:pPr>
            <w:r w:rsidRPr="00842897">
              <w:rPr>
                <w:rFonts w:ascii="Calibri" w:hAnsi="Calibri" w:cs="Calibri"/>
                <w:b/>
                <w:bCs/>
                <w:i/>
                <w:iCs/>
                <w:color w:val="000000"/>
                <w:sz w:val="16"/>
                <w:szCs w:val="16"/>
              </w:rPr>
              <w:t>3</w:t>
            </w:r>
          </w:p>
        </w:tc>
        <w:tc>
          <w:tcPr>
            <w:tcW w:w="1831" w:type="dxa"/>
            <w:tcBorders>
              <w:top w:val="nil"/>
              <w:left w:val="nil"/>
              <w:bottom w:val="single" w:sz="4" w:space="0" w:color="auto"/>
              <w:right w:val="single" w:sz="4" w:space="0" w:color="auto"/>
            </w:tcBorders>
            <w:shd w:val="clear" w:color="000000" w:fill="FFFFFF"/>
            <w:noWrap/>
            <w:vAlign w:val="bottom"/>
            <w:hideMark/>
          </w:tcPr>
          <w:p w:rsidR="00842897" w:rsidRPr="00842897" w:rsidRDefault="00842897" w:rsidP="00842897">
            <w:pPr>
              <w:jc w:val="center"/>
              <w:rPr>
                <w:rFonts w:ascii="Calibri" w:hAnsi="Calibri" w:cs="Calibri"/>
                <w:b/>
                <w:bCs/>
                <w:i/>
                <w:iCs/>
                <w:color w:val="000000"/>
                <w:sz w:val="16"/>
                <w:szCs w:val="16"/>
              </w:rPr>
            </w:pPr>
            <w:r w:rsidRPr="00842897">
              <w:rPr>
                <w:rFonts w:ascii="Calibri" w:hAnsi="Calibri" w:cs="Calibri"/>
                <w:b/>
                <w:bCs/>
                <w:i/>
                <w:iCs/>
                <w:color w:val="000000"/>
                <w:sz w:val="16"/>
                <w:szCs w:val="16"/>
              </w:rPr>
              <w:t>4</w:t>
            </w:r>
          </w:p>
        </w:tc>
      </w:tr>
      <w:tr w:rsidR="00842897" w:rsidRPr="00842897" w:rsidTr="00842897">
        <w:trPr>
          <w:trHeight w:val="300"/>
        </w:trPr>
        <w:tc>
          <w:tcPr>
            <w:tcW w:w="29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42897" w:rsidRPr="00842897" w:rsidRDefault="00842897" w:rsidP="00842897">
            <w:pPr>
              <w:rPr>
                <w:rFonts w:ascii="Calibri" w:hAnsi="Calibri" w:cs="Calibri"/>
                <w:color w:val="000000"/>
              </w:rPr>
            </w:pPr>
            <w:proofErr w:type="spellStart"/>
            <w:r w:rsidRPr="00842897">
              <w:rPr>
                <w:rFonts w:ascii="Calibri" w:hAnsi="Calibri" w:cs="Calibri"/>
                <w:color w:val="000000"/>
                <w:sz w:val="22"/>
                <w:szCs w:val="22"/>
              </w:rPr>
              <w:t>Persentase</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Desa</w:t>
            </w:r>
            <w:proofErr w:type="spellEnd"/>
            <w:r w:rsidRPr="00842897">
              <w:rPr>
                <w:rFonts w:ascii="Calibri" w:hAnsi="Calibri" w:cs="Calibri"/>
                <w:color w:val="000000"/>
                <w:sz w:val="22"/>
                <w:szCs w:val="22"/>
              </w:rPr>
              <w:t>/</w:t>
            </w:r>
            <w:proofErr w:type="spellStart"/>
            <w:r w:rsidRPr="00842897">
              <w:rPr>
                <w:rFonts w:ascii="Calibri" w:hAnsi="Calibri" w:cs="Calibri"/>
                <w:color w:val="000000"/>
                <w:sz w:val="22"/>
                <w:szCs w:val="22"/>
              </w:rPr>
              <w:t>Kelurahan</w:t>
            </w:r>
            <w:proofErr w:type="spellEnd"/>
            <w:r w:rsidRPr="00842897">
              <w:rPr>
                <w:rFonts w:ascii="Calibri" w:hAnsi="Calibri" w:cs="Calibri"/>
                <w:color w:val="000000"/>
                <w:sz w:val="22"/>
                <w:szCs w:val="22"/>
              </w:rPr>
              <w:t xml:space="preserve"> yang </w:t>
            </w:r>
            <w:proofErr w:type="spellStart"/>
            <w:r w:rsidRPr="00842897">
              <w:rPr>
                <w:rFonts w:ascii="Calibri" w:hAnsi="Calibri" w:cs="Calibri"/>
                <w:color w:val="000000"/>
                <w:sz w:val="22"/>
                <w:szCs w:val="22"/>
              </w:rPr>
              <w:t>Memiliki</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Profil</w:t>
            </w:r>
            <w:proofErr w:type="spellEnd"/>
          </w:p>
        </w:tc>
        <w:tc>
          <w:tcPr>
            <w:tcW w:w="26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42897" w:rsidRPr="00842897" w:rsidRDefault="00842897" w:rsidP="00842897">
            <w:pPr>
              <w:rPr>
                <w:rFonts w:ascii="Calibri" w:hAnsi="Calibri" w:cs="Calibri"/>
                <w:color w:val="000000"/>
              </w:rPr>
            </w:pPr>
            <w:proofErr w:type="spellStart"/>
            <w:r w:rsidRPr="00842897">
              <w:rPr>
                <w:rFonts w:ascii="Calibri" w:hAnsi="Calibri" w:cs="Calibri"/>
                <w:color w:val="000000"/>
                <w:sz w:val="22"/>
                <w:szCs w:val="22"/>
              </w:rPr>
              <w:t>Jumlah</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Desa&amp;Kelurahan</w:t>
            </w:r>
            <w:proofErr w:type="spellEnd"/>
            <w:r w:rsidRPr="00842897">
              <w:rPr>
                <w:rFonts w:ascii="Calibri" w:hAnsi="Calibri" w:cs="Calibri"/>
                <w:color w:val="000000"/>
                <w:sz w:val="22"/>
                <w:szCs w:val="22"/>
              </w:rPr>
              <w:t xml:space="preserve"> yang </w:t>
            </w:r>
            <w:proofErr w:type="spellStart"/>
            <w:r w:rsidRPr="00842897">
              <w:rPr>
                <w:rFonts w:ascii="Calibri" w:hAnsi="Calibri" w:cs="Calibri"/>
                <w:color w:val="000000"/>
                <w:sz w:val="22"/>
                <w:szCs w:val="22"/>
              </w:rPr>
              <w:t>memiliki</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Profil</w:t>
            </w:r>
            <w:proofErr w:type="spellEnd"/>
            <w:r w:rsidRPr="00842897">
              <w:rPr>
                <w:rFonts w:ascii="Calibri" w:hAnsi="Calibri" w:cs="Calibri"/>
                <w:color w:val="000000"/>
                <w:sz w:val="22"/>
                <w:szCs w:val="22"/>
              </w:rPr>
              <w:t xml:space="preserve"> / </w:t>
            </w:r>
            <w:proofErr w:type="spellStart"/>
            <w:r w:rsidRPr="00842897">
              <w:rPr>
                <w:rFonts w:ascii="Calibri" w:hAnsi="Calibri" w:cs="Calibri"/>
                <w:color w:val="000000"/>
                <w:sz w:val="22"/>
                <w:szCs w:val="22"/>
              </w:rPr>
              <w:t>Jumlah</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Desa&amp;Kelurahan</w:t>
            </w:r>
            <w:proofErr w:type="spellEnd"/>
            <w:r w:rsidRPr="00842897">
              <w:rPr>
                <w:rFonts w:ascii="Calibri" w:hAnsi="Calibri" w:cs="Calibri"/>
                <w:color w:val="000000"/>
                <w:sz w:val="22"/>
                <w:szCs w:val="22"/>
              </w:rPr>
              <w:t xml:space="preserve"> X 100</w:t>
            </w:r>
          </w:p>
        </w:tc>
        <w:tc>
          <w:tcPr>
            <w:tcW w:w="22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42897" w:rsidRPr="00842897" w:rsidRDefault="00842897" w:rsidP="00842897">
            <w:pPr>
              <w:jc w:val="center"/>
              <w:rPr>
                <w:rFonts w:ascii="Calibri" w:hAnsi="Calibri" w:cs="Calibri"/>
                <w:color w:val="000000"/>
              </w:rPr>
            </w:pPr>
            <w:r w:rsidRPr="00842897">
              <w:rPr>
                <w:rFonts w:ascii="Calibri" w:hAnsi="Calibri" w:cs="Calibri"/>
                <w:color w:val="000000"/>
                <w:sz w:val="22"/>
                <w:szCs w:val="22"/>
              </w:rPr>
              <w:t>BIDANG PEMBERDAYAAN MASYARAKAT DAN DESA</w:t>
            </w:r>
          </w:p>
        </w:tc>
        <w:tc>
          <w:tcPr>
            <w:tcW w:w="18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42897" w:rsidRPr="00842897" w:rsidRDefault="00842897" w:rsidP="00842897">
            <w:pPr>
              <w:jc w:val="center"/>
              <w:rPr>
                <w:rFonts w:ascii="Calibri" w:hAnsi="Calibri" w:cs="Calibri"/>
                <w:color w:val="000000"/>
              </w:rPr>
            </w:pPr>
            <w:r w:rsidRPr="00842897">
              <w:rPr>
                <w:rFonts w:ascii="Calibri" w:hAnsi="Calibri" w:cs="Calibri"/>
                <w:color w:val="000000"/>
                <w:sz w:val="22"/>
                <w:szCs w:val="22"/>
              </w:rPr>
              <w:t>DINAS PEMBERDAYAAN MASYARAKAT DAN DESA</w:t>
            </w:r>
          </w:p>
        </w:tc>
      </w:tr>
      <w:tr w:rsidR="00842897" w:rsidRPr="00842897" w:rsidTr="00067DD5">
        <w:trPr>
          <w:trHeight w:val="1641"/>
        </w:trPr>
        <w:tc>
          <w:tcPr>
            <w:tcW w:w="2972" w:type="dxa"/>
            <w:vMerge/>
            <w:tcBorders>
              <w:top w:val="nil"/>
              <w:left w:val="single" w:sz="4" w:space="0" w:color="auto"/>
              <w:bottom w:val="single" w:sz="4" w:space="0" w:color="000000"/>
              <w:right w:val="single" w:sz="4" w:space="0" w:color="auto"/>
            </w:tcBorders>
            <w:vAlign w:val="center"/>
            <w:hideMark/>
          </w:tcPr>
          <w:p w:rsidR="00842897" w:rsidRPr="00842897" w:rsidRDefault="00842897" w:rsidP="00842897">
            <w:pPr>
              <w:rPr>
                <w:rFonts w:ascii="Calibri" w:hAnsi="Calibri" w:cs="Calibri"/>
                <w:color w:val="000000"/>
              </w:rPr>
            </w:pPr>
          </w:p>
        </w:tc>
        <w:tc>
          <w:tcPr>
            <w:tcW w:w="2693" w:type="dxa"/>
            <w:vMerge/>
            <w:tcBorders>
              <w:top w:val="nil"/>
              <w:left w:val="single" w:sz="4" w:space="0" w:color="auto"/>
              <w:bottom w:val="single" w:sz="4" w:space="0" w:color="000000"/>
              <w:right w:val="single" w:sz="4" w:space="0" w:color="auto"/>
            </w:tcBorders>
            <w:vAlign w:val="center"/>
            <w:hideMark/>
          </w:tcPr>
          <w:p w:rsidR="00842897" w:rsidRPr="00842897" w:rsidRDefault="00842897" w:rsidP="00842897">
            <w:pPr>
              <w:rPr>
                <w:rFonts w:ascii="Calibri" w:hAnsi="Calibri" w:cs="Calibri"/>
                <w:color w:val="000000"/>
              </w:rPr>
            </w:pPr>
          </w:p>
        </w:tc>
        <w:tc>
          <w:tcPr>
            <w:tcW w:w="2280" w:type="dxa"/>
            <w:vMerge/>
            <w:tcBorders>
              <w:top w:val="nil"/>
              <w:left w:val="single" w:sz="4" w:space="0" w:color="auto"/>
              <w:bottom w:val="single" w:sz="4" w:space="0" w:color="000000"/>
              <w:right w:val="single" w:sz="4" w:space="0" w:color="auto"/>
            </w:tcBorders>
            <w:vAlign w:val="center"/>
            <w:hideMark/>
          </w:tcPr>
          <w:p w:rsidR="00842897" w:rsidRPr="00842897" w:rsidRDefault="00842897" w:rsidP="00842897">
            <w:pPr>
              <w:rPr>
                <w:rFonts w:ascii="Calibri" w:hAnsi="Calibri" w:cs="Calibri"/>
                <w:color w:val="000000"/>
              </w:rPr>
            </w:pPr>
          </w:p>
        </w:tc>
        <w:tc>
          <w:tcPr>
            <w:tcW w:w="1831" w:type="dxa"/>
            <w:vMerge/>
            <w:tcBorders>
              <w:top w:val="nil"/>
              <w:left w:val="single" w:sz="4" w:space="0" w:color="auto"/>
              <w:bottom w:val="single" w:sz="4" w:space="0" w:color="000000"/>
              <w:right w:val="single" w:sz="4" w:space="0" w:color="auto"/>
            </w:tcBorders>
            <w:vAlign w:val="center"/>
            <w:hideMark/>
          </w:tcPr>
          <w:p w:rsidR="00842897" w:rsidRPr="00842897" w:rsidRDefault="00842897" w:rsidP="00842897">
            <w:pPr>
              <w:rPr>
                <w:rFonts w:ascii="Calibri" w:hAnsi="Calibri" w:cs="Calibri"/>
                <w:color w:val="000000"/>
              </w:rPr>
            </w:pPr>
          </w:p>
        </w:tc>
      </w:tr>
      <w:tr w:rsidR="00842897" w:rsidRPr="00842897" w:rsidTr="00067DD5">
        <w:trPr>
          <w:trHeight w:val="16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842897" w:rsidRPr="00842897" w:rsidRDefault="00842897" w:rsidP="00842897">
            <w:pPr>
              <w:rPr>
                <w:rFonts w:ascii="Calibri" w:hAnsi="Calibri" w:cs="Calibri"/>
                <w:color w:val="000000"/>
              </w:rPr>
            </w:pPr>
            <w:proofErr w:type="spellStart"/>
            <w:r w:rsidRPr="00842897">
              <w:rPr>
                <w:rFonts w:ascii="Calibri" w:hAnsi="Calibri" w:cs="Calibri"/>
                <w:color w:val="000000"/>
                <w:sz w:val="22"/>
                <w:szCs w:val="22"/>
              </w:rPr>
              <w:t>Persentase</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Desa</w:t>
            </w:r>
            <w:proofErr w:type="spellEnd"/>
            <w:r w:rsidRPr="00842897">
              <w:rPr>
                <w:rFonts w:ascii="Calibri" w:hAnsi="Calibri" w:cs="Calibri"/>
                <w:color w:val="000000"/>
                <w:sz w:val="22"/>
                <w:szCs w:val="22"/>
              </w:rPr>
              <w:t>/</w:t>
            </w:r>
            <w:proofErr w:type="spellStart"/>
            <w:r w:rsidRPr="00842897">
              <w:rPr>
                <w:rFonts w:ascii="Calibri" w:hAnsi="Calibri" w:cs="Calibri"/>
                <w:color w:val="000000"/>
                <w:sz w:val="22"/>
                <w:szCs w:val="22"/>
              </w:rPr>
              <w:t>Kelurahan</w:t>
            </w:r>
            <w:proofErr w:type="spellEnd"/>
            <w:r w:rsidRPr="00842897">
              <w:rPr>
                <w:rFonts w:ascii="Calibri" w:hAnsi="Calibri" w:cs="Calibri"/>
                <w:color w:val="000000"/>
                <w:sz w:val="22"/>
                <w:szCs w:val="22"/>
              </w:rPr>
              <w:t xml:space="preserve"> yang </w:t>
            </w:r>
            <w:proofErr w:type="spellStart"/>
            <w:r w:rsidRPr="00842897">
              <w:rPr>
                <w:rFonts w:ascii="Calibri" w:hAnsi="Calibri" w:cs="Calibri"/>
                <w:color w:val="000000"/>
                <w:sz w:val="22"/>
                <w:szCs w:val="22"/>
              </w:rPr>
              <w:t>memiliki</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Teknologi</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Tepat</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Guna</w:t>
            </w:r>
            <w:proofErr w:type="spellEnd"/>
            <w:r w:rsidRPr="00842897">
              <w:rPr>
                <w:rFonts w:ascii="Calibri" w:hAnsi="Calibri" w:cs="Calibri"/>
                <w:color w:val="000000"/>
                <w:sz w:val="22"/>
                <w:szCs w:val="22"/>
              </w:rPr>
              <w:t xml:space="preserve"> Yang </w:t>
            </w:r>
            <w:proofErr w:type="spellStart"/>
            <w:r w:rsidRPr="00842897">
              <w:rPr>
                <w:rFonts w:ascii="Calibri" w:hAnsi="Calibri" w:cs="Calibri"/>
                <w:color w:val="000000"/>
                <w:sz w:val="22"/>
                <w:szCs w:val="22"/>
              </w:rPr>
              <w:t>Berkembang</w:t>
            </w:r>
            <w:proofErr w:type="spellEnd"/>
          </w:p>
        </w:tc>
        <w:tc>
          <w:tcPr>
            <w:tcW w:w="2693" w:type="dxa"/>
            <w:tcBorders>
              <w:top w:val="nil"/>
              <w:left w:val="nil"/>
              <w:bottom w:val="single" w:sz="4" w:space="0" w:color="auto"/>
              <w:right w:val="single" w:sz="4" w:space="0" w:color="auto"/>
            </w:tcBorders>
            <w:shd w:val="clear" w:color="000000" w:fill="FFFFFF"/>
            <w:vAlign w:val="center"/>
            <w:hideMark/>
          </w:tcPr>
          <w:p w:rsidR="00842897" w:rsidRPr="00842897" w:rsidRDefault="00842897" w:rsidP="00842897">
            <w:pPr>
              <w:rPr>
                <w:rFonts w:ascii="Calibri" w:hAnsi="Calibri" w:cs="Calibri"/>
                <w:color w:val="000000"/>
              </w:rPr>
            </w:pPr>
            <w:proofErr w:type="spellStart"/>
            <w:r w:rsidRPr="00842897">
              <w:rPr>
                <w:rFonts w:ascii="Calibri" w:hAnsi="Calibri" w:cs="Calibri"/>
                <w:color w:val="000000"/>
                <w:sz w:val="22"/>
                <w:szCs w:val="22"/>
              </w:rPr>
              <w:t>Persentase</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Desa&amp;Kel</w:t>
            </w:r>
            <w:proofErr w:type="spellEnd"/>
            <w:r w:rsidRPr="00842897">
              <w:rPr>
                <w:rFonts w:ascii="Calibri" w:hAnsi="Calibri" w:cs="Calibri"/>
                <w:color w:val="000000"/>
                <w:sz w:val="22"/>
                <w:szCs w:val="22"/>
              </w:rPr>
              <w:t xml:space="preserve"> yang </w:t>
            </w:r>
            <w:proofErr w:type="spellStart"/>
            <w:r w:rsidRPr="00842897">
              <w:rPr>
                <w:rFonts w:ascii="Calibri" w:hAnsi="Calibri" w:cs="Calibri"/>
                <w:color w:val="000000"/>
                <w:sz w:val="22"/>
                <w:szCs w:val="22"/>
              </w:rPr>
              <w:t>memiliki</w:t>
            </w:r>
            <w:proofErr w:type="spellEnd"/>
            <w:r w:rsidRPr="00842897">
              <w:rPr>
                <w:rFonts w:ascii="Calibri" w:hAnsi="Calibri" w:cs="Calibri"/>
                <w:color w:val="000000"/>
                <w:sz w:val="22"/>
                <w:szCs w:val="22"/>
              </w:rPr>
              <w:t xml:space="preserve"> TTG / </w:t>
            </w:r>
            <w:proofErr w:type="spellStart"/>
            <w:r w:rsidRPr="00842897">
              <w:rPr>
                <w:rFonts w:ascii="Calibri" w:hAnsi="Calibri" w:cs="Calibri"/>
                <w:color w:val="000000"/>
                <w:sz w:val="22"/>
                <w:szCs w:val="22"/>
              </w:rPr>
              <w:t>Jumlah</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Desa&amp;Kel</w:t>
            </w:r>
            <w:proofErr w:type="spellEnd"/>
            <w:r w:rsidRPr="00842897">
              <w:rPr>
                <w:rFonts w:ascii="Calibri" w:hAnsi="Calibri" w:cs="Calibri"/>
                <w:color w:val="000000"/>
                <w:sz w:val="22"/>
                <w:szCs w:val="22"/>
              </w:rPr>
              <w:t xml:space="preserve"> X100</w:t>
            </w:r>
          </w:p>
        </w:tc>
        <w:tc>
          <w:tcPr>
            <w:tcW w:w="2280" w:type="dxa"/>
            <w:tcBorders>
              <w:top w:val="nil"/>
              <w:left w:val="nil"/>
              <w:bottom w:val="single" w:sz="4" w:space="0" w:color="auto"/>
              <w:right w:val="single" w:sz="4" w:space="0" w:color="auto"/>
            </w:tcBorders>
            <w:shd w:val="clear" w:color="000000" w:fill="FFFFFF"/>
            <w:vAlign w:val="center"/>
            <w:hideMark/>
          </w:tcPr>
          <w:p w:rsidR="00842897" w:rsidRPr="00842897" w:rsidRDefault="00842897" w:rsidP="00842897">
            <w:pPr>
              <w:jc w:val="center"/>
              <w:rPr>
                <w:rFonts w:ascii="Calibri" w:hAnsi="Calibri" w:cs="Calibri"/>
                <w:color w:val="000000"/>
              </w:rPr>
            </w:pPr>
            <w:r w:rsidRPr="00842897">
              <w:rPr>
                <w:rFonts w:ascii="Calibri" w:hAnsi="Calibri" w:cs="Calibri"/>
                <w:color w:val="000000"/>
                <w:sz w:val="22"/>
                <w:szCs w:val="22"/>
              </w:rPr>
              <w:t>BIDANG PENGEMBANGAN DAN PEMBANGUNAN DESA</w:t>
            </w:r>
          </w:p>
        </w:tc>
        <w:tc>
          <w:tcPr>
            <w:tcW w:w="18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42897" w:rsidRPr="00842897" w:rsidRDefault="00842897" w:rsidP="00842897">
            <w:pPr>
              <w:jc w:val="center"/>
              <w:rPr>
                <w:rFonts w:ascii="Calibri" w:hAnsi="Calibri" w:cs="Calibri"/>
                <w:color w:val="000000"/>
              </w:rPr>
            </w:pPr>
            <w:r w:rsidRPr="00842897">
              <w:rPr>
                <w:rFonts w:ascii="Calibri" w:hAnsi="Calibri" w:cs="Calibri"/>
                <w:color w:val="000000"/>
                <w:sz w:val="22"/>
                <w:szCs w:val="22"/>
              </w:rPr>
              <w:t>DINAS PEMBERDAYAAN MASYARAKAT DAN DESA</w:t>
            </w:r>
          </w:p>
        </w:tc>
      </w:tr>
      <w:tr w:rsidR="00842897" w:rsidRPr="00842897" w:rsidTr="00067DD5">
        <w:trPr>
          <w:trHeight w:val="1844"/>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842897" w:rsidRPr="00842897" w:rsidRDefault="00842897" w:rsidP="00842897">
            <w:pPr>
              <w:rPr>
                <w:rFonts w:ascii="Calibri" w:hAnsi="Calibri" w:cs="Calibri"/>
                <w:color w:val="000000"/>
              </w:rPr>
            </w:pPr>
            <w:proofErr w:type="spellStart"/>
            <w:r w:rsidRPr="00842897">
              <w:rPr>
                <w:rFonts w:ascii="Calibri" w:hAnsi="Calibri" w:cs="Calibri"/>
                <w:color w:val="000000"/>
                <w:sz w:val="22"/>
                <w:szCs w:val="22"/>
              </w:rPr>
              <w:t>Persentase</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Peningkatan</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Lembaga</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Ekonomi</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Mikro</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Pedesaan</w:t>
            </w:r>
            <w:proofErr w:type="spellEnd"/>
          </w:p>
        </w:tc>
        <w:tc>
          <w:tcPr>
            <w:tcW w:w="2693" w:type="dxa"/>
            <w:tcBorders>
              <w:top w:val="nil"/>
              <w:left w:val="nil"/>
              <w:bottom w:val="single" w:sz="4" w:space="0" w:color="auto"/>
              <w:right w:val="single" w:sz="4" w:space="0" w:color="auto"/>
            </w:tcBorders>
            <w:shd w:val="clear" w:color="000000" w:fill="FFFFFF"/>
            <w:vAlign w:val="center"/>
            <w:hideMark/>
          </w:tcPr>
          <w:p w:rsidR="00842897" w:rsidRPr="00842897" w:rsidRDefault="00842897" w:rsidP="00842897">
            <w:pPr>
              <w:rPr>
                <w:rFonts w:ascii="Calibri" w:hAnsi="Calibri" w:cs="Calibri"/>
                <w:color w:val="000000"/>
              </w:rPr>
            </w:pPr>
            <w:proofErr w:type="spellStart"/>
            <w:r w:rsidRPr="00842897">
              <w:rPr>
                <w:rFonts w:ascii="Calibri" w:hAnsi="Calibri" w:cs="Calibri"/>
                <w:color w:val="000000"/>
                <w:sz w:val="22"/>
                <w:szCs w:val="22"/>
              </w:rPr>
              <w:t>Jumlah</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Lembaga</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Ekonomi</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Pedesaan</w:t>
            </w:r>
            <w:proofErr w:type="spellEnd"/>
            <w:r w:rsidRPr="00842897">
              <w:rPr>
                <w:rFonts w:ascii="Calibri" w:hAnsi="Calibri" w:cs="Calibri"/>
                <w:color w:val="000000"/>
                <w:sz w:val="22"/>
                <w:szCs w:val="22"/>
              </w:rPr>
              <w:t>/ Target X 100</w:t>
            </w:r>
          </w:p>
        </w:tc>
        <w:tc>
          <w:tcPr>
            <w:tcW w:w="2280" w:type="dxa"/>
            <w:tcBorders>
              <w:top w:val="nil"/>
              <w:left w:val="nil"/>
              <w:bottom w:val="single" w:sz="4" w:space="0" w:color="auto"/>
              <w:right w:val="single" w:sz="4" w:space="0" w:color="auto"/>
            </w:tcBorders>
            <w:shd w:val="clear" w:color="000000" w:fill="FFFFFF"/>
            <w:vAlign w:val="center"/>
            <w:hideMark/>
          </w:tcPr>
          <w:p w:rsidR="00842897" w:rsidRPr="00842897" w:rsidRDefault="00842897" w:rsidP="00842897">
            <w:pPr>
              <w:jc w:val="center"/>
              <w:rPr>
                <w:rFonts w:ascii="Calibri" w:hAnsi="Calibri" w:cs="Calibri"/>
                <w:color w:val="000000"/>
              </w:rPr>
            </w:pPr>
            <w:r w:rsidRPr="00842897">
              <w:rPr>
                <w:rFonts w:ascii="Calibri" w:hAnsi="Calibri" w:cs="Calibri"/>
                <w:color w:val="000000"/>
                <w:sz w:val="22"/>
                <w:szCs w:val="22"/>
              </w:rPr>
              <w:t>BIDANG PENGEMBANGAN DAN PEMBANGUNAN DESA</w:t>
            </w:r>
          </w:p>
        </w:tc>
        <w:tc>
          <w:tcPr>
            <w:tcW w:w="1831" w:type="dxa"/>
            <w:vMerge/>
            <w:tcBorders>
              <w:top w:val="nil"/>
              <w:left w:val="single" w:sz="4" w:space="0" w:color="auto"/>
              <w:bottom w:val="single" w:sz="4" w:space="0" w:color="000000"/>
              <w:right w:val="single" w:sz="4" w:space="0" w:color="auto"/>
            </w:tcBorders>
            <w:vAlign w:val="center"/>
            <w:hideMark/>
          </w:tcPr>
          <w:p w:rsidR="00842897" w:rsidRPr="00842897" w:rsidRDefault="00842897" w:rsidP="00842897">
            <w:pPr>
              <w:rPr>
                <w:rFonts w:ascii="Calibri" w:hAnsi="Calibri" w:cs="Calibri"/>
                <w:color w:val="000000"/>
              </w:rPr>
            </w:pPr>
          </w:p>
        </w:tc>
      </w:tr>
      <w:tr w:rsidR="00842897" w:rsidRPr="00842897" w:rsidTr="00842897">
        <w:trPr>
          <w:trHeight w:val="300"/>
        </w:trPr>
        <w:tc>
          <w:tcPr>
            <w:tcW w:w="29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42897" w:rsidRPr="00842897" w:rsidRDefault="00842897" w:rsidP="00842897">
            <w:pPr>
              <w:rPr>
                <w:rFonts w:ascii="Calibri" w:hAnsi="Calibri" w:cs="Calibri"/>
                <w:color w:val="000000"/>
              </w:rPr>
            </w:pPr>
            <w:proofErr w:type="spellStart"/>
            <w:r w:rsidRPr="00842897">
              <w:rPr>
                <w:rFonts w:ascii="Calibri" w:hAnsi="Calibri" w:cs="Calibri"/>
                <w:color w:val="000000"/>
                <w:sz w:val="22"/>
                <w:szCs w:val="22"/>
              </w:rPr>
              <w:t>Persentase</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Lembaga</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Kemasyarakatan</w:t>
            </w:r>
            <w:proofErr w:type="spellEnd"/>
            <w:r w:rsidRPr="00842897">
              <w:rPr>
                <w:rFonts w:ascii="Calibri" w:hAnsi="Calibri" w:cs="Calibri"/>
                <w:color w:val="000000"/>
                <w:sz w:val="22"/>
                <w:szCs w:val="22"/>
              </w:rPr>
              <w:t xml:space="preserve"> Yang </w:t>
            </w:r>
            <w:proofErr w:type="spellStart"/>
            <w:r w:rsidRPr="00842897">
              <w:rPr>
                <w:rFonts w:ascii="Calibri" w:hAnsi="Calibri" w:cs="Calibri"/>
                <w:color w:val="000000"/>
                <w:sz w:val="22"/>
                <w:szCs w:val="22"/>
              </w:rPr>
              <w:t>Aktif</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Dalam</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Mendukung</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Perencanaan</w:t>
            </w:r>
            <w:proofErr w:type="spellEnd"/>
            <w:r w:rsidRPr="00842897">
              <w:rPr>
                <w:rFonts w:ascii="Calibri" w:hAnsi="Calibri" w:cs="Calibri"/>
                <w:color w:val="000000"/>
                <w:sz w:val="22"/>
                <w:szCs w:val="22"/>
              </w:rPr>
              <w:t xml:space="preserve"> Pembangunan</w:t>
            </w:r>
          </w:p>
        </w:tc>
        <w:tc>
          <w:tcPr>
            <w:tcW w:w="26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42897" w:rsidRPr="00842897" w:rsidRDefault="00842897" w:rsidP="00842897">
            <w:pPr>
              <w:rPr>
                <w:rFonts w:ascii="Calibri" w:hAnsi="Calibri" w:cs="Calibri"/>
                <w:color w:val="000000"/>
              </w:rPr>
            </w:pPr>
            <w:proofErr w:type="spellStart"/>
            <w:r w:rsidRPr="00842897">
              <w:rPr>
                <w:rFonts w:ascii="Calibri" w:hAnsi="Calibri" w:cs="Calibri"/>
                <w:color w:val="000000"/>
                <w:sz w:val="22"/>
                <w:szCs w:val="22"/>
              </w:rPr>
              <w:t>Jumlah</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Lembaga</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Kemasyarakatan</w:t>
            </w:r>
            <w:proofErr w:type="spellEnd"/>
            <w:r w:rsidRPr="00842897">
              <w:rPr>
                <w:rFonts w:ascii="Calibri" w:hAnsi="Calibri" w:cs="Calibri"/>
                <w:color w:val="000000"/>
                <w:sz w:val="22"/>
                <w:szCs w:val="22"/>
              </w:rPr>
              <w:t xml:space="preserve"> yang </w:t>
            </w:r>
            <w:proofErr w:type="spellStart"/>
            <w:r w:rsidRPr="00842897">
              <w:rPr>
                <w:rFonts w:ascii="Calibri" w:hAnsi="Calibri" w:cs="Calibri"/>
                <w:color w:val="000000"/>
                <w:sz w:val="22"/>
                <w:szCs w:val="22"/>
              </w:rPr>
              <w:t>Aktif</w:t>
            </w:r>
            <w:proofErr w:type="spellEnd"/>
            <w:r w:rsidRPr="00842897">
              <w:rPr>
                <w:rFonts w:ascii="Calibri" w:hAnsi="Calibri" w:cs="Calibri"/>
                <w:color w:val="000000"/>
                <w:sz w:val="22"/>
                <w:szCs w:val="22"/>
              </w:rPr>
              <w:t>/</w:t>
            </w:r>
            <w:proofErr w:type="spellStart"/>
            <w:r w:rsidRPr="00842897">
              <w:rPr>
                <w:rFonts w:ascii="Calibri" w:hAnsi="Calibri" w:cs="Calibri"/>
                <w:color w:val="000000"/>
                <w:sz w:val="22"/>
                <w:szCs w:val="22"/>
              </w:rPr>
              <w:t>Jumlah</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Lembaga</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Kemasyarakatan</w:t>
            </w:r>
            <w:proofErr w:type="spellEnd"/>
            <w:r w:rsidRPr="00842897">
              <w:rPr>
                <w:rFonts w:ascii="Calibri" w:hAnsi="Calibri" w:cs="Calibri"/>
                <w:color w:val="000000"/>
                <w:sz w:val="22"/>
                <w:szCs w:val="22"/>
              </w:rPr>
              <w:t xml:space="preserve"> Yang Ada X100</w:t>
            </w:r>
          </w:p>
        </w:tc>
        <w:tc>
          <w:tcPr>
            <w:tcW w:w="22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42897" w:rsidRPr="00842897" w:rsidRDefault="00842897" w:rsidP="00842897">
            <w:pPr>
              <w:jc w:val="center"/>
              <w:rPr>
                <w:rFonts w:ascii="Calibri" w:hAnsi="Calibri" w:cs="Calibri"/>
                <w:color w:val="000000"/>
              </w:rPr>
            </w:pPr>
            <w:r w:rsidRPr="00842897">
              <w:rPr>
                <w:rFonts w:ascii="Calibri" w:hAnsi="Calibri" w:cs="Calibri"/>
                <w:color w:val="000000"/>
                <w:sz w:val="22"/>
                <w:szCs w:val="22"/>
              </w:rPr>
              <w:t>BIDANG PEMBERDAYAAN MASYARAKAT DAN DESA</w:t>
            </w:r>
          </w:p>
        </w:tc>
        <w:tc>
          <w:tcPr>
            <w:tcW w:w="18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42897" w:rsidRPr="00842897" w:rsidRDefault="00842897" w:rsidP="00842897">
            <w:pPr>
              <w:jc w:val="center"/>
              <w:rPr>
                <w:rFonts w:ascii="Calibri" w:hAnsi="Calibri" w:cs="Calibri"/>
                <w:color w:val="000000"/>
              </w:rPr>
            </w:pPr>
            <w:r w:rsidRPr="00842897">
              <w:rPr>
                <w:rFonts w:ascii="Calibri" w:hAnsi="Calibri" w:cs="Calibri"/>
                <w:color w:val="000000"/>
                <w:sz w:val="22"/>
                <w:szCs w:val="22"/>
              </w:rPr>
              <w:t>DINAS PEMBERDAYAAN MASYARAKAT DAN DESA</w:t>
            </w:r>
          </w:p>
        </w:tc>
      </w:tr>
      <w:tr w:rsidR="00842897" w:rsidRPr="00842897" w:rsidTr="00842897">
        <w:trPr>
          <w:trHeight w:val="1222"/>
        </w:trPr>
        <w:tc>
          <w:tcPr>
            <w:tcW w:w="2972" w:type="dxa"/>
            <w:vMerge/>
            <w:tcBorders>
              <w:top w:val="nil"/>
              <w:left w:val="single" w:sz="4" w:space="0" w:color="auto"/>
              <w:bottom w:val="single" w:sz="4" w:space="0" w:color="000000"/>
              <w:right w:val="single" w:sz="4" w:space="0" w:color="auto"/>
            </w:tcBorders>
            <w:vAlign w:val="center"/>
            <w:hideMark/>
          </w:tcPr>
          <w:p w:rsidR="00842897" w:rsidRPr="00842897" w:rsidRDefault="00842897" w:rsidP="00842897">
            <w:pPr>
              <w:rPr>
                <w:rFonts w:ascii="Calibri" w:hAnsi="Calibri" w:cs="Calibri"/>
                <w:color w:val="000000"/>
              </w:rPr>
            </w:pPr>
          </w:p>
        </w:tc>
        <w:tc>
          <w:tcPr>
            <w:tcW w:w="2693" w:type="dxa"/>
            <w:vMerge/>
            <w:tcBorders>
              <w:top w:val="nil"/>
              <w:left w:val="single" w:sz="4" w:space="0" w:color="auto"/>
              <w:bottom w:val="single" w:sz="4" w:space="0" w:color="000000"/>
              <w:right w:val="single" w:sz="4" w:space="0" w:color="auto"/>
            </w:tcBorders>
            <w:vAlign w:val="center"/>
            <w:hideMark/>
          </w:tcPr>
          <w:p w:rsidR="00842897" w:rsidRPr="00842897" w:rsidRDefault="00842897" w:rsidP="00842897">
            <w:pPr>
              <w:rPr>
                <w:rFonts w:ascii="Calibri" w:hAnsi="Calibri" w:cs="Calibri"/>
                <w:color w:val="000000"/>
              </w:rPr>
            </w:pPr>
          </w:p>
        </w:tc>
        <w:tc>
          <w:tcPr>
            <w:tcW w:w="2280" w:type="dxa"/>
            <w:vMerge/>
            <w:tcBorders>
              <w:top w:val="nil"/>
              <w:left w:val="single" w:sz="4" w:space="0" w:color="auto"/>
              <w:bottom w:val="single" w:sz="4" w:space="0" w:color="000000"/>
              <w:right w:val="single" w:sz="4" w:space="0" w:color="auto"/>
            </w:tcBorders>
            <w:vAlign w:val="center"/>
            <w:hideMark/>
          </w:tcPr>
          <w:p w:rsidR="00842897" w:rsidRPr="00842897" w:rsidRDefault="00842897" w:rsidP="00842897">
            <w:pPr>
              <w:rPr>
                <w:rFonts w:ascii="Calibri" w:hAnsi="Calibri" w:cs="Calibri"/>
                <w:color w:val="000000"/>
              </w:rPr>
            </w:pPr>
          </w:p>
        </w:tc>
        <w:tc>
          <w:tcPr>
            <w:tcW w:w="1831" w:type="dxa"/>
            <w:vMerge/>
            <w:tcBorders>
              <w:top w:val="nil"/>
              <w:left w:val="single" w:sz="4" w:space="0" w:color="auto"/>
              <w:bottom w:val="single" w:sz="4" w:space="0" w:color="000000"/>
              <w:right w:val="single" w:sz="4" w:space="0" w:color="auto"/>
            </w:tcBorders>
            <w:vAlign w:val="center"/>
            <w:hideMark/>
          </w:tcPr>
          <w:p w:rsidR="00842897" w:rsidRPr="00842897" w:rsidRDefault="00842897" w:rsidP="00842897">
            <w:pPr>
              <w:rPr>
                <w:rFonts w:ascii="Calibri" w:hAnsi="Calibri" w:cs="Calibri"/>
                <w:color w:val="000000"/>
              </w:rPr>
            </w:pPr>
          </w:p>
        </w:tc>
      </w:tr>
      <w:tr w:rsidR="00842897" w:rsidRPr="00842897" w:rsidTr="00842897">
        <w:trPr>
          <w:trHeight w:val="300"/>
        </w:trPr>
        <w:tc>
          <w:tcPr>
            <w:tcW w:w="29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42897" w:rsidRPr="00842897" w:rsidRDefault="00842897" w:rsidP="00842897">
            <w:pPr>
              <w:rPr>
                <w:rFonts w:ascii="Calibri" w:hAnsi="Calibri" w:cs="Calibri"/>
                <w:color w:val="000000"/>
              </w:rPr>
            </w:pPr>
            <w:proofErr w:type="spellStart"/>
            <w:r w:rsidRPr="00842897">
              <w:rPr>
                <w:rFonts w:ascii="Calibri" w:hAnsi="Calibri" w:cs="Calibri"/>
                <w:color w:val="000000"/>
                <w:sz w:val="22"/>
                <w:szCs w:val="22"/>
              </w:rPr>
              <w:lastRenderedPageBreak/>
              <w:t>Persentase</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Efesiensi</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dan</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Efektifitas</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Pemerintahan</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Desa</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melalui</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Serapan</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APBDes</w:t>
            </w:r>
            <w:proofErr w:type="spellEnd"/>
          </w:p>
        </w:tc>
        <w:tc>
          <w:tcPr>
            <w:tcW w:w="26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42897" w:rsidRPr="00842897" w:rsidRDefault="00842897" w:rsidP="00842897">
            <w:pPr>
              <w:rPr>
                <w:rFonts w:ascii="Calibri" w:hAnsi="Calibri" w:cs="Calibri"/>
                <w:color w:val="000000"/>
              </w:rPr>
            </w:pPr>
            <w:proofErr w:type="spellStart"/>
            <w:r w:rsidRPr="00842897">
              <w:rPr>
                <w:rFonts w:ascii="Calibri" w:hAnsi="Calibri" w:cs="Calibri"/>
                <w:color w:val="000000"/>
                <w:sz w:val="22"/>
                <w:szCs w:val="22"/>
              </w:rPr>
              <w:t>Jumlah</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Serapan</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APBDes</w:t>
            </w:r>
            <w:proofErr w:type="spellEnd"/>
            <w:r w:rsidRPr="00842897">
              <w:rPr>
                <w:rFonts w:ascii="Calibri" w:hAnsi="Calibri" w:cs="Calibri"/>
                <w:color w:val="000000"/>
                <w:sz w:val="22"/>
                <w:szCs w:val="22"/>
              </w:rPr>
              <w:t xml:space="preserve"> yang </w:t>
            </w:r>
            <w:proofErr w:type="spellStart"/>
            <w:r w:rsidRPr="00842897">
              <w:rPr>
                <w:rFonts w:ascii="Calibri" w:hAnsi="Calibri" w:cs="Calibri"/>
                <w:color w:val="000000"/>
                <w:sz w:val="22"/>
                <w:szCs w:val="22"/>
              </w:rPr>
              <w:t>terealisasi</w:t>
            </w:r>
            <w:proofErr w:type="spellEnd"/>
            <w:r w:rsidRPr="00842897">
              <w:rPr>
                <w:rFonts w:ascii="Calibri" w:hAnsi="Calibri" w:cs="Calibri"/>
                <w:color w:val="000000"/>
                <w:sz w:val="22"/>
                <w:szCs w:val="22"/>
              </w:rPr>
              <w:t xml:space="preserve"> / </w:t>
            </w:r>
            <w:proofErr w:type="spellStart"/>
            <w:r w:rsidRPr="00842897">
              <w:rPr>
                <w:rFonts w:ascii="Calibri" w:hAnsi="Calibri" w:cs="Calibri"/>
                <w:color w:val="000000"/>
                <w:sz w:val="22"/>
                <w:szCs w:val="22"/>
              </w:rPr>
              <w:t>Jumlah</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APBdes</w:t>
            </w:r>
            <w:proofErr w:type="spellEnd"/>
            <w:r w:rsidRPr="00842897">
              <w:rPr>
                <w:rFonts w:ascii="Calibri" w:hAnsi="Calibri" w:cs="Calibri"/>
                <w:color w:val="000000"/>
                <w:sz w:val="22"/>
                <w:szCs w:val="22"/>
              </w:rPr>
              <w:t xml:space="preserve"> x 100</w:t>
            </w:r>
          </w:p>
        </w:tc>
        <w:tc>
          <w:tcPr>
            <w:tcW w:w="22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42897" w:rsidRPr="00842897" w:rsidRDefault="00842897" w:rsidP="00842897">
            <w:pPr>
              <w:jc w:val="center"/>
              <w:rPr>
                <w:rFonts w:ascii="Calibri" w:hAnsi="Calibri" w:cs="Calibri"/>
                <w:color w:val="000000"/>
              </w:rPr>
            </w:pPr>
            <w:r w:rsidRPr="00842897">
              <w:rPr>
                <w:rFonts w:ascii="Calibri" w:hAnsi="Calibri" w:cs="Calibri"/>
                <w:color w:val="000000"/>
                <w:sz w:val="22"/>
                <w:szCs w:val="22"/>
              </w:rPr>
              <w:t>BIDANG PEMBERDAYAAN MASYARAKAT DAN DESA</w:t>
            </w:r>
          </w:p>
        </w:tc>
        <w:tc>
          <w:tcPr>
            <w:tcW w:w="18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42897" w:rsidRPr="00842897" w:rsidRDefault="00842897" w:rsidP="00842897">
            <w:pPr>
              <w:jc w:val="center"/>
              <w:rPr>
                <w:rFonts w:ascii="Calibri" w:hAnsi="Calibri" w:cs="Calibri"/>
                <w:color w:val="000000"/>
              </w:rPr>
            </w:pPr>
            <w:r w:rsidRPr="00842897">
              <w:rPr>
                <w:rFonts w:ascii="Calibri" w:hAnsi="Calibri" w:cs="Calibri"/>
                <w:color w:val="000000"/>
                <w:sz w:val="22"/>
                <w:szCs w:val="22"/>
              </w:rPr>
              <w:t>DINAS PEMBERDAYAAN MASYARAKAT DAN DESA</w:t>
            </w:r>
          </w:p>
        </w:tc>
      </w:tr>
      <w:tr w:rsidR="00842897" w:rsidRPr="00842897" w:rsidTr="00842897">
        <w:trPr>
          <w:trHeight w:val="300"/>
        </w:trPr>
        <w:tc>
          <w:tcPr>
            <w:tcW w:w="2972" w:type="dxa"/>
            <w:vMerge/>
            <w:tcBorders>
              <w:top w:val="nil"/>
              <w:left w:val="single" w:sz="4" w:space="0" w:color="auto"/>
              <w:bottom w:val="single" w:sz="4" w:space="0" w:color="000000"/>
              <w:right w:val="single" w:sz="4" w:space="0" w:color="auto"/>
            </w:tcBorders>
            <w:vAlign w:val="center"/>
            <w:hideMark/>
          </w:tcPr>
          <w:p w:rsidR="00842897" w:rsidRPr="00842897" w:rsidRDefault="00842897" w:rsidP="00842897">
            <w:pPr>
              <w:rPr>
                <w:rFonts w:ascii="Calibri" w:hAnsi="Calibri" w:cs="Calibri"/>
                <w:color w:val="000000"/>
              </w:rPr>
            </w:pPr>
          </w:p>
        </w:tc>
        <w:tc>
          <w:tcPr>
            <w:tcW w:w="2693" w:type="dxa"/>
            <w:vMerge/>
            <w:tcBorders>
              <w:top w:val="nil"/>
              <w:left w:val="single" w:sz="4" w:space="0" w:color="auto"/>
              <w:bottom w:val="single" w:sz="4" w:space="0" w:color="000000"/>
              <w:right w:val="single" w:sz="4" w:space="0" w:color="auto"/>
            </w:tcBorders>
            <w:vAlign w:val="center"/>
            <w:hideMark/>
          </w:tcPr>
          <w:p w:rsidR="00842897" w:rsidRPr="00842897" w:rsidRDefault="00842897" w:rsidP="00842897">
            <w:pPr>
              <w:rPr>
                <w:rFonts w:ascii="Calibri" w:hAnsi="Calibri" w:cs="Calibri"/>
                <w:color w:val="000000"/>
              </w:rPr>
            </w:pPr>
          </w:p>
        </w:tc>
        <w:tc>
          <w:tcPr>
            <w:tcW w:w="2280" w:type="dxa"/>
            <w:vMerge/>
            <w:tcBorders>
              <w:top w:val="nil"/>
              <w:left w:val="single" w:sz="4" w:space="0" w:color="auto"/>
              <w:bottom w:val="single" w:sz="4" w:space="0" w:color="000000"/>
              <w:right w:val="single" w:sz="4" w:space="0" w:color="auto"/>
            </w:tcBorders>
            <w:vAlign w:val="center"/>
            <w:hideMark/>
          </w:tcPr>
          <w:p w:rsidR="00842897" w:rsidRPr="00842897" w:rsidRDefault="00842897" w:rsidP="00842897">
            <w:pPr>
              <w:rPr>
                <w:rFonts w:ascii="Calibri" w:hAnsi="Calibri" w:cs="Calibri"/>
                <w:color w:val="000000"/>
              </w:rPr>
            </w:pPr>
          </w:p>
        </w:tc>
        <w:tc>
          <w:tcPr>
            <w:tcW w:w="1831" w:type="dxa"/>
            <w:vMerge/>
            <w:tcBorders>
              <w:top w:val="nil"/>
              <w:left w:val="single" w:sz="4" w:space="0" w:color="auto"/>
              <w:bottom w:val="single" w:sz="4" w:space="0" w:color="000000"/>
              <w:right w:val="single" w:sz="4" w:space="0" w:color="auto"/>
            </w:tcBorders>
            <w:vAlign w:val="center"/>
            <w:hideMark/>
          </w:tcPr>
          <w:p w:rsidR="00842897" w:rsidRPr="00842897" w:rsidRDefault="00842897" w:rsidP="00842897">
            <w:pPr>
              <w:rPr>
                <w:rFonts w:ascii="Calibri" w:hAnsi="Calibri" w:cs="Calibri"/>
                <w:color w:val="000000"/>
              </w:rPr>
            </w:pPr>
          </w:p>
        </w:tc>
      </w:tr>
      <w:tr w:rsidR="00842897" w:rsidRPr="00842897" w:rsidTr="00842897">
        <w:trPr>
          <w:trHeight w:val="375"/>
        </w:trPr>
        <w:tc>
          <w:tcPr>
            <w:tcW w:w="2972" w:type="dxa"/>
            <w:vMerge/>
            <w:tcBorders>
              <w:top w:val="nil"/>
              <w:left w:val="single" w:sz="4" w:space="0" w:color="auto"/>
              <w:bottom w:val="single" w:sz="4" w:space="0" w:color="000000"/>
              <w:right w:val="single" w:sz="4" w:space="0" w:color="auto"/>
            </w:tcBorders>
            <w:vAlign w:val="center"/>
            <w:hideMark/>
          </w:tcPr>
          <w:p w:rsidR="00842897" w:rsidRPr="00842897" w:rsidRDefault="00842897" w:rsidP="00842897">
            <w:pPr>
              <w:rPr>
                <w:rFonts w:ascii="Calibri" w:hAnsi="Calibri" w:cs="Calibri"/>
                <w:color w:val="000000"/>
              </w:rPr>
            </w:pPr>
          </w:p>
        </w:tc>
        <w:tc>
          <w:tcPr>
            <w:tcW w:w="2693" w:type="dxa"/>
            <w:vMerge/>
            <w:tcBorders>
              <w:top w:val="nil"/>
              <w:left w:val="single" w:sz="4" w:space="0" w:color="auto"/>
              <w:bottom w:val="single" w:sz="4" w:space="0" w:color="000000"/>
              <w:right w:val="single" w:sz="4" w:space="0" w:color="auto"/>
            </w:tcBorders>
            <w:vAlign w:val="center"/>
            <w:hideMark/>
          </w:tcPr>
          <w:p w:rsidR="00842897" w:rsidRPr="00842897" w:rsidRDefault="00842897" w:rsidP="00842897">
            <w:pPr>
              <w:rPr>
                <w:rFonts w:ascii="Calibri" w:hAnsi="Calibri" w:cs="Calibri"/>
                <w:color w:val="000000"/>
              </w:rPr>
            </w:pPr>
          </w:p>
        </w:tc>
        <w:tc>
          <w:tcPr>
            <w:tcW w:w="2280" w:type="dxa"/>
            <w:vMerge/>
            <w:tcBorders>
              <w:top w:val="nil"/>
              <w:left w:val="single" w:sz="4" w:space="0" w:color="auto"/>
              <w:bottom w:val="single" w:sz="4" w:space="0" w:color="000000"/>
              <w:right w:val="single" w:sz="4" w:space="0" w:color="auto"/>
            </w:tcBorders>
            <w:vAlign w:val="center"/>
            <w:hideMark/>
          </w:tcPr>
          <w:p w:rsidR="00842897" w:rsidRPr="00842897" w:rsidRDefault="00842897" w:rsidP="00842897">
            <w:pPr>
              <w:rPr>
                <w:rFonts w:ascii="Calibri" w:hAnsi="Calibri" w:cs="Calibri"/>
                <w:color w:val="000000"/>
              </w:rPr>
            </w:pPr>
          </w:p>
        </w:tc>
        <w:tc>
          <w:tcPr>
            <w:tcW w:w="1831" w:type="dxa"/>
            <w:vMerge/>
            <w:tcBorders>
              <w:top w:val="nil"/>
              <w:left w:val="single" w:sz="4" w:space="0" w:color="auto"/>
              <w:bottom w:val="single" w:sz="4" w:space="0" w:color="000000"/>
              <w:right w:val="single" w:sz="4" w:space="0" w:color="auto"/>
            </w:tcBorders>
            <w:vAlign w:val="center"/>
            <w:hideMark/>
          </w:tcPr>
          <w:p w:rsidR="00842897" w:rsidRPr="00842897" w:rsidRDefault="00842897" w:rsidP="00842897">
            <w:pPr>
              <w:rPr>
                <w:rFonts w:ascii="Calibri" w:hAnsi="Calibri" w:cs="Calibri"/>
                <w:color w:val="000000"/>
              </w:rPr>
            </w:pPr>
          </w:p>
        </w:tc>
      </w:tr>
      <w:tr w:rsidR="00842897" w:rsidRPr="00842897" w:rsidTr="00842897">
        <w:trPr>
          <w:trHeight w:val="11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842897" w:rsidRPr="00842897" w:rsidRDefault="00842897" w:rsidP="00842897">
            <w:pPr>
              <w:rPr>
                <w:rFonts w:ascii="Calibri" w:hAnsi="Calibri" w:cs="Calibri"/>
                <w:color w:val="000000"/>
              </w:rPr>
            </w:pPr>
            <w:proofErr w:type="spellStart"/>
            <w:r w:rsidRPr="00842897">
              <w:rPr>
                <w:rFonts w:ascii="Calibri" w:hAnsi="Calibri" w:cs="Calibri"/>
                <w:color w:val="000000"/>
                <w:sz w:val="22"/>
                <w:szCs w:val="22"/>
              </w:rPr>
              <w:t>Persentase</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Peran</w:t>
            </w:r>
            <w:proofErr w:type="spellEnd"/>
            <w:r w:rsidRPr="00842897">
              <w:rPr>
                <w:rFonts w:ascii="Calibri" w:hAnsi="Calibri" w:cs="Calibri"/>
                <w:color w:val="000000"/>
                <w:sz w:val="22"/>
                <w:szCs w:val="22"/>
              </w:rPr>
              <w:t xml:space="preserve"> Serta </w:t>
            </w:r>
            <w:proofErr w:type="spellStart"/>
            <w:r w:rsidRPr="00842897">
              <w:rPr>
                <w:rFonts w:ascii="Calibri" w:hAnsi="Calibri" w:cs="Calibri"/>
                <w:color w:val="000000"/>
                <w:sz w:val="22"/>
                <w:szCs w:val="22"/>
              </w:rPr>
              <w:t>Perempuan</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dalam</w:t>
            </w:r>
            <w:proofErr w:type="spellEnd"/>
            <w:r w:rsidRPr="00842897">
              <w:rPr>
                <w:rFonts w:ascii="Calibri" w:hAnsi="Calibri" w:cs="Calibri"/>
                <w:color w:val="000000"/>
                <w:sz w:val="22"/>
                <w:szCs w:val="22"/>
              </w:rPr>
              <w:t xml:space="preserve"> Pembangunan</w:t>
            </w:r>
          </w:p>
        </w:tc>
        <w:tc>
          <w:tcPr>
            <w:tcW w:w="2693" w:type="dxa"/>
            <w:tcBorders>
              <w:top w:val="nil"/>
              <w:left w:val="nil"/>
              <w:bottom w:val="single" w:sz="4" w:space="0" w:color="auto"/>
              <w:right w:val="single" w:sz="4" w:space="0" w:color="auto"/>
            </w:tcBorders>
            <w:shd w:val="clear" w:color="000000" w:fill="FFFFFF"/>
            <w:vAlign w:val="center"/>
            <w:hideMark/>
          </w:tcPr>
          <w:p w:rsidR="00842897" w:rsidRPr="00842897" w:rsidRDefault="00842897" w:rsidP="00842897">
            <w:pPr>
              <w:rPr>
                <w:rFonts w:ascii="Calibri" w:hAnsi="Calibri" w:cs="Calibri"/>
                <w:color w:val="000000"/>
              </w:rPr>
            </w:pPr>
            <w:proofErr w:type="spellStart"/>
            <w:r w:rsidRPr="00842897">
              <w:rPr>
                <w:rFonts w:ascii="Calibri" w:hAnsi="Calibri" w:cs="Calibri"/>
                <w:color w:val="000000"/>
                <w:sz w:val="22"/>
                <w:szCs w:val="22"/>
              </w:rPr>
              <w:t>Jumlah</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Lembaga</w:t>
            </w:r>
            <w:proofErr w:type="spellEnd"/>
            <w:r w:rsidRPr="00842897">
              <w:rPr>
                <w:rFonts w:ascii="Calibri" w:hAnsi="Calibri" w:cs="Calibri"/>
                <w:color w:val="000000"/>
                <w:sz w:val="22"/>
                <w:szCs w:val="22"/>
              </w:rPr>
              <w:t xml:space="preserve"> PKK yang </w:t>
            </w:r>
            <w:proofErr w:type="spellStart"/>
            <w:r w:rsidRPr="00842897">
              <w:rPr>
                <w:rFonts w:ascii="Calibri" w:hAnsi="Calibri" w:cs="Calibri"/>
                <w:color w:val="000000"/>
                <w:sz w:val="22"/>
                <w:szCs w:val="22"/>
              </w:rPr>
              <w:t>Aktif</w:t>
            </w:r>
            <w:proofErr w:type="spellEnd"/>
            <w:r w:rsidRPr="00842897">
              <w:rPr>
                <w:rFonts w:ascii="Calibri" w:hAnsi="Calibri" w:cs="Calibri"/>
                <w:color w:val="000000"/>
                <w:sz w:val="22"/>
                <w:szCs w:val="22"/>
              </w:rPr>
              <w:t>/</w:t>
            </w:r>
            <w:proofErr w:type="spellStart"/>
            <w:r w:rsidRPr="00842897">
              <w:rPr>
                <w:rFonts w:ascii="Calibri" w:hAnsi="Calibri" w:cs="Calibri"/>
                <w:color w:val="000000"/>
                <w:sz w:val="22"/>
                <w:szCs w:val="22"/>
              </w:rPr>
              <w:t>Jumlah</w:t>
            </w:r>
            <w:proofErr w:type="spellEnd"/>
            <w:r w:rsidRPr="00842897">
              <w:rPr>
                <w:rFonts w:ascii="Calibri" w:hAnsi="Calibri" w:cs="Calibri"/>
                <w:color w:val="000000"/>
                <w:sz w:val="22"/>
                <w:szCs w:val="22"/>
              </w:rPr>
              <w:t xml:space="preserve"> </w:t>
            </w:r>
            <w:proofErr w:type="spellStart"/>
            <w:r w:rsidRPr="00842897">
              <w:rPr>
                <w:rFonts w:ascii="Calibri" w:hAnsi="Calibri" w:cs="Calibri"/>
                <w:color w:val="000000"/>
                <w:sz w:val="22"/>
                <w:szCs w:val="22"/>
              </w:rPr>
              <w:t>Lembaga</w:t>
            </w:r>
            <w:proofErr w:type="spellEnd"/>
            <w:r w:rsidRPr="00842897">
              <w:rPr>
                <w:rFonts w:ascii="Calibri" w:hAnsi="Calibri" w:cs="Calibri"/>
                <w:color w:val="000000"/>
                <w:sz w:val="22"/>
                <w:szCs w:val="22"/>
              </w:rPr>
              <w:t xml:space="preserve"> PKK X 100</w:t>
            </w:r>
          </w:p>
        </w:tc>
        <w:tc>
          <w:tcPr>
            <w:tcW w:w="2280" w:type="dxa"/>
            <w:tcBorders>
              <w:top w:val="nil"/>
              <w:left w:val="nil"/>
              <w:bottom w:val="single" w:sz="4" w:space="0" w:color="auto"/>
              <w:right w:val="single" w:sz="4" w:space="0" w:color="auto"/>
            </w:tcBorders>
            <w:shd w:val="clear" w:color="000000" w:fill="FFFFFF"/>
            <w:vAlign w:val="center"/>
            <w:hideMark/>
          </w:tcPr>
          <w:p w:rsidR="00842897" w:rsidRPr="00842897" w:rsidRDefault="00842897" w:rsidP="00842897">
            <w:pPr>
              <w:jc w:val="center"/>
              <w:rPr>
                <w:rFonts w:ascii="Calibri" w:hAnsi="Calibri" w:cs="Calibri"/>
                <w:color w:val="000000"/>
              </w:rPr>
            </w:pPr>
            <w:r w:rsidRPr="00842897">
              <w:rPr>
                <w:rFonts w:ascii="Calibri" w:hAnsi="Calibri" w:cs="Calibri"/>
                <w:color w:val="000000"/>
                <w:sz w:val="22"/>
                <w:szCs w:val="22"/>
              </w:rPr>
              <w:t>BIDANG PENGEMBANGAN DAN PEMBANGUNAN DESA</w:t>
            </w:r>
          </w:p>
        </w:tc>
        <w:tc>
          <w:tcPr>
            <w:tcW w:w="1831" w:type="dxa"/>
            <w:tcBorders>
              <w:top w:val="nil"/>
              <w:left w:val="nil"/>
              <w:bottom w:val="single" w:sz="4" w:space="0" w:color="auto"/>
              <w:right w:val="single" w:sz="4" w:space="0" w:color="auto"/>
            </w:tcBorders>
            <w:shd w:val="clear" w:color="000000" w:fill="FFFFFF"/>
            <w:vAlign w:val="center"/>
            <w:hideMark/>
          </w:tcPr>
          <w:p w:rsidR="00842897" w:rsidRPr="00842897" w:rsidRDefault="00842897" w:rsidP="00842897">
            <w:pPr>
              <w:jc w:val="center"/>
              <w:rPr>
                <w:rFonts w:ascii="Calibri" w:hAnsi="Calibri" w:cs="Calibri"/>
                <w:color w:val="000000"/>
              </w:rPr>
            </w:pPr>
            <w:r w:rsidRPr="00842897">
              <w:rPr>
                <w:rFonts w:ascii="Calibri" w:hAnsi="Calibri" w:cs="Calibri"/>
                <w:color w:val="000000"/>
                <w:sz w:val="22"/>
                <w:szCs w:val="22"/>
              </w:rPr>
              <w:t>DINAS PEMBERDAYAAN MASYARAKAT DAN DESA</w:t>
            </w:r>
          </w:p>
        </w:tc>
      </w:tr>
    </w:tbl>
    <w:p w:rsidR="00344804" w:rsidRPr="005168FE" w:rsidRDefault="00344804" w:rsidP="006F2281">
      <w:pPr>
        <w:rPr>
          <w:rFonts w:ascii="Bookman Old Style" w:hAnsi="Bookman Old Style"/>
        </w:rPr>
      </w:pPr>
    </w:p>
    <w:p w:rsidR="00A702A8" w:rsidRDefault="00A702A8" w:rsidP="006F2281">
      <w:pPr>
        <w:rPr>
          <w:rFonts w:ascii="Bookman Old Style" w:hAnsi="Bookman Old Style"/>
        </w:rPr>
      </w:pPr>
    </w:p>
    <w:p w:rsidR="005653DC" w:rsidRDefault="005653DC" w:rsidP="006F2281">
      <w:pPr>
        <w:rPr>
          <w:rFonts w:ascii="Bookman Old Style" w:hAnsi="Bookman Old Style"/>
        </w:rPr>
      </w:pPr>
    </w:p>
    <w:p w:rsidR="005653DC" w:rsidRDefault="005653DC" w:rsidP="006F2281">
      <w:pPr>
        <w:rPr>
          <w:rFonts w:ascii="Bookman Old Style" w:hAnsi="Bookman Old Style"/>
        </w:rPr>
      </w:pPr>
    </w:p>
    <w:p w:rsidR="005653DC" w:rsidRPr="00A8081E" w:rsidRDefault="005653DC" w:rsidP="005653DC">
      <w:pPr>
        <w:tabs>
          <w:tab w:val="left" w:pos="6919"/>
          <w:tab w:val="left" w:pos="7293"/>
        </w:tabs>
        <w:ind w:left="4962"/>
        <w:jc w:val="both"/>
        <w:rPr>
          <w:lang w:val="fi-FI"/>
        </w:rPr>
      </w:pPr>
      <w:r w:rsidRPr="00A8081E">
        <w:rPr>
          <w:lang w:val="fi-FI"/>
        </w:rPr>
        <w:t>Ditetapkan di : Kotamobagu</w:t>
      </w:r>
    </w:p>
    <w:p w:rsidR="005653DC" w:rsidRPr="00A8081E" w:rsidRDefault="005653DC" w:rsidP="005653DC">
      <w:pPr>
        <w:tabs>
          <w:tab w:val="left" w:pos="6919"/>
          <w:tab w:val="left" w:pos="7293"/>
        </w:tabs>
        <w:ind w:left="4962"/>
      </w:pPr>
      <w:r w:rsidRPr="00A8081E">
        <w:rPr>
          <w:lang w:val="fi-FI"/>
        </w:rPr>
        <w:t xml:space="preserve">pada tanggal  :  </w:t>
      </w:r>
      <w:r w:rsidR="00CA13A9">
        <w:rPr>
          <w:lang w:val="fi-FI"/>
        </w:rPr>
        <w:t xml:space="preserve">        </w:t>
      </w:r>
      <w:r>
        <w:rPr>
          <w:lang w:val="fi-FI"/>
        </w:rPr>
        <w:t xml:space="preserve">Oktober </w:t>
      </w:r>
      <w:r w:rsidRPr="00A8081E">
        <w:rPr>
          <w:lang w:val="fi-FI"/>
        </w:rPr>
        <w:t xml:space="preserve">2018                  </w:t>
      </w:r>
      <w:r w:rsidRPr="00A8081E">
        <w:rPr>
          <w:lang w:val="fi-FI"/>
        </w:rPr>
        <w:tab/>
      </w:r>
    </w:p>
    <w:tbl>
      <w:tblPr>
        <w:tblpPr w:leftFromText="180" w:rightFromText="180" w:vertAnchor="text" w:tblpY="1"/>
        <w:tblOverlap w:val="never"/>
        <w:tblW w:w="0" w:type="auto"/>
        <w:tblLook w:val="04A0" w:firstRow="1" w:lastRow="0" w:firstColumn="1" w:lastColumn="0" w:noHBand="0" w:noVBand="1"/>
      </w:tblPr>
      <w:tblGrid>
        <w:gridCol w:w="558"/>
        <w:gridCol w:w="3060"/>
        <w:gridCol w:w="911"/>
      </w:tblGrid>
      <w:tr w:rsidR="005653DC" w:rsidRPr="005168FE" w:rsidTr="00EB394D">
        <w:tc>
          <w:tcPr>
            <w:tcW w:w="558" w:type="dxa"/>
          </w:tcPr>
          <w:p w:rsidR="005653DC" w:rsidRPr="005168FE" w:rsidRDefault="005653DC" w:rsidP="00EB394D">
            <w:pPr>
              <w:spacing w:line="312" w:lineRule="auto"/>
              <w:rPr>
                <w:rFonts w:ascii="Tahoma" w:hAnsi="Tahoma" w:cs="Tahoma"/>
                <w:color w:val="FFFFFF"/>
              </w:rPr>
            </w:pPr>
            <w:r w:rsidRPr="005168FE">
              <w:rPr>
                <w:rFonts w:ascii="Tahoma" w:hAnsi="Tahoma" w:cs="Tahoma"/>
                <w:color w:val="FFFFFF"/>
              </w:rPr>
              <w:t>NO</w:t>
            </w:r>
          </w:p>
        </w:tc>
        <w:tc>
          <w:tcPr>
            <w:tcW w:w="3060" w:type="dxa"/>
          </w:tcPr>
          <w:p w:rsidR="005653DC" w:rsidRPr="005168FE" w:rsidRDefault="005653DC" w:rsidP="00EB394D">
            <w:pPr>
              <w:spacing w:line="312" w:lineRule="auto"/>
              <w:rPr>
                <w:rFonts w:ascii="Tahoma" w:hAnsi="Tahoma" w:cs="Tahoma"/>
                <w:color w:val="FFFFFF"/>
              </w:rPr>
            </w:pPr>
            <w:r w:rsidRPr="005168FE">
              <w:rPr>
                <w:rFonts w:ascii="Tahoma" w:hAnsi="Tahoma" w:cs="Tahoma"/>
                <w:color w:val="FFFFFF"/>
              </w:rPr>
              <w:t>LOLAH</w:t>
            </w:r>
          </w:p>
        </w:tc>
        <w:tc>
          <w:tcPr>
            <w:tcW w:w="911" w:type="dxa"/>
          </w:tcPr>
          <w:p w:rsidR="005653DC" w:rsidRPr="005168FE" w:rsidRDefault="00DF0723" w:rsidP="00EB394D">
            <w:pPr>
              <w:spacing w:line="312" w:lineRule="auto"/>
              <w:rPr>
                <w:rFonts w:ascii="Tahoma" w:hAnsi="Tahoma" w:cs="Tahoma"/>
                <w:color w:val="FFFFFF"/>
              </w:rPr>
            </w:pPr>
            <w:r>
              <w:rPr>
                <w:rFonts w:ascii="Bookman Old Style" w:hAnsi="Bookman Old Style"/>
                <w:noProof/>
              </w:rPr>
              <w:pict>
                <v:shape id="_x0000_s1030" type="#_x0000_t202" style="position:absolute;margin-left:8.6pt;margin-top:1.9pt;width:301.25pt;height:136.8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h0hgIAABc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hcY&#10;KdIDRQ989Ohaj6gI1RmMq8Ho3oCZH2EbWI6ZOnOn6WeHlL7piNrwK2v10HHCILos3ExOrk44LoCs&#10;h3eagRuy9ToCja3tQ+mgGAjQgaXHIzMhFAqbrxZ5uZiXGFE4y8s8fZWV0QepD9eNdf4N1z0KkwZb&#10;oD7Ck92d8yEcUh9MgjenpWArIWVc2M36Rlq0IyCTVfz26M/MpArGSodrE+K0A1GCj3AW4o20f6uy&#10;vEiv82q2Ol/MZ8WqKGfVPF3M0qy6rs7ToipuV99DgFlRd4Ixru6E4gcJZsXfUbxvhkk8UYRoaHBV&#10;5uXE0R+TTOP3uyR74aEjpegbvDgakTow+1oxSJvUngg5zZPn4ccqQw0O/1iVqINA/SQCP67HKLg8&#10;eA8aWWv2CMKwGmgD9uE1gUmn7VeMBujMBrsvW2I5RvKtAnFVWVGEVo6LopznsLCnJ+vTE6IoQDXY&#10;YzRNb/zU/ltjxaYDT5Oclb4CQbYiSuUpqr2MoftiTvuXIrT36TpaPb1nyx8AAAD//wMAUEsDBBQA&#10;BgAIAAAAIQDfoMcL3QAAAAgBAAAPAAAAZHJzL2Rvd25yZXYueG1sTI/dToNAFITvTXyHzTHxxrSL&#10;/QFBDo2aaLxt7QMc4BSI7FnCbgt9e9crvZzMZOabfDebXl14dJ0VhMdlBIqlsnUnDcLx633xBMp5&#10;kpp6K4xwZQe74vYmp6y2k+z5cvCNCiXiMkJovR8yrV3VsiG3tANL8E52NOSDHBtdjzSFctPrVRTF&#10;2lAnYaGlgd9arr4PZ4Nw+pwetulUfvhjst/Er9Qlpb0i3t/NL8+gPM/+Lwy/+AEdisBU2rPUTvUI&#10;i3QdkghpOBDsbbpegSoRNlGcgC5y/f9A8QMAAP//AwBQSwECLQAUAAYACAAAACEAtoM4kv4AAADh&#10;AQAAEwAAAAAAAAAAAAAAAAAAAAAAW0NvbnRlbnRfVHlwZXNdLnhtbFBLAQItABQABgAIAAAAIQA4&#10;/SH/1gAAAJQBAAALAAAAAAAAAAAAAAAAAC8BAABfcmVscy8ucmVsc1BLAQItABQABgAIAAAAIQDj&#10;fuh0hgIAABcFAAAOAAAAAAAAAAAAAAAAAC4CAABkcnMvZTJvRG9jLnhtbFBLAQItABQABgAIAAAA&#10;IQDfoMcL3QAAAAgBAAAPAAAAAAAAAAAAAAAAAOAEAABkcnMvZG93bnJldi54bWxQSwUGAAAAAAQA&#10;BADzAAAA6gUAAAAA&#10;" stroked="f">
                  <v:textbox style="mso-next-textbox:#_x0000_s1030">
                    <w:txbxContent>
                      <w:p w:rsidR="005653DC" w:rsidRPr="00A8081E" w:rsidRDefault="005653DC" w:rsidP="005653DC">
                        <w:pPr>
                          <w:spacing w:line="340" w:lineRule="exact"/>
                          <w:jc w:val="center"/>
                          <w:rPr>
                            <w:b/>
                          </w:rPr>
                        </w:pPr>
                        <w:proofErr w:type="spellStart"/>
                        <w:r w:rsidRPr="00A8081E">
                          <w:rPr>
                            <w:b/>
                          </w:rPr>
                          <w:t>Kepala</w:t>
                        </w:r>
                        <w:proofErr w:type="spellEnd"/>
                        <w:r w:rsidRPr="00A8081E">
                          <w:rPr>
                            <w:b/>
                          </w:rPr>
                          <w:t xml:space="preserve"> </w:t>
                        </w:r>
                        <w:proofErr w:type="spellStart"/>
                        <w:r w:rsidRPr="00A8081E">
                          <w:rPr>
                            <w:b/>
                          </w:rPr>
                          <w:t>Dinas</w:t>
                        </w:r>
                        <w:proofErr w:type="spellEnd"/>
                      </w:p>
                      <w:p w:rsidR="005653DC" w:rsidRPr="00A8081E" w:rsidRDefault="005653DC" w:rsidP="005653DC">
                        <w:pPr>
                          <w:spacing w:line="340" w:lineRule="exact"/>
                          <w:jc w:val="center"/>
                          <w:rPr>
                            <w:b/>
                          </w:rPr>
                        </w:pPr>
                        <w:proofErr w:type="spellStart"/>
                        <w:r w:rsidRPr="00A8081E">
                          <w:rPr>
                            <w:b/>
                          </w:rPr>
                          <w:t>Pemberdayaan</w:t>
                        </w:r>
                        <w:proofErr w:type="spellEnd"/>
                        <w:r w:rsidRPr="00A8081E">
                          <w:rPr>
                            <w:b/>
                          </w:rPr>
                          <w:t xml:space="preserve"> </w:t>
                        </w:r>
                        <w:proofErr w:type="spellStart"/>
                        <w:r w:rsidRPr="00A8081E">
                          <w:rPr>
                            <w:b/>
                          </w:rPr>
                          <w:t>Masyarakat</w:t>
                        </w:r>
                        <w:proofErr w:type="spellEnd"/>
                        <w:r w:rsidRPr="00A8081E">
                          <w:rPr>
                            <w:b/>
                          </w:rPr>
                          <w:t xml:space="preserve"> Dan </w:t>
                        </w:r>
                        <w:proofErr w:type="spellStart"/>
                        <w:r w:rsidRPr="00A8081E">
                          <w:rPr>
                            <w:b/>
                          </w:rPr>
                          <w:t>Desa</w:t>
                        </w:r>
                        <w:proofErr w:type="spellEnd"/>
                      </w:p>
                      <w:p w:rsidR="005653DC" w:rsidRPr="00A8081E" w:rsidRDefault="005653DC" w:rsidP="005653DC">
                        <w:pPr>
                          <w:spacing w:line="340" w:lineRule="exact"/>
                          <w:jc w:val="center"/>
                        </w:pPr>
                      </w:p>
                      <w:p w:rsidR="005653DC" w:rsidRDefault="005653DC" w:rsidP="005653DC">
                        <w:pPr>
                          <w:spacing w:line="340" w:lineRule="exact"/>
                        </w:pPr>
                      </w:p>
                      <w:p w:rsidR="00842897" w:rsidRPr="00A8081E" w:rsidRDefault="00842897" w:rsidP="005653DC">
                        <w:pPr>
                          <w:spacing w:line="340" w:lineRule="exact"/>
                        </w:pPr>
                      </w:p>
                      <w:p w:rsidR="005653DC" w:rsidRPr="00A8081E" w:rsidRDefault="005653DC" w:rsidP="005653DC">
                        <w:pPr>
                          <w:spacing w:line="340" w:lineRule="exact"/>
                          <w:jc w:val="center"/>
                          <w:rPr>
                            <w:b/>
                            <w:u w:val="single"/>
                          </w:rPr>
                        </w:pPr>
                        <w:r>
                          <w:rPr>
                            <w:b/>
                            <w:u w:val="single"/>
                          </w:rPr>
                          <w:t>Drs. TEDDY MAKALALAG</w:t>
                        </w:r>
                      </w:p>
                      <w:p w:rsidR="005653DC" w:rsidRPr="00A8081E" w:rsidRDefault="005653DC" w:rsidP="005653DC">
                        <w:pPr>
                          <w:spacing w:line="340" w:lineRule="exact"/>
                          <w:jc w:val="center"/>
                          <w:rPr>
                            <w:b/>
                          </w:rPr>
                        </w:pPr>
                        <w:r w:rsidRPr="00A8081E">
                          <w:rPr>
                            <w:b/>
                          </w:rPr>
                          <w:t xml:space="preserve">NIP. </w:t>
                        </w:r>
                        <w:r>
                          <w:rPr>
                            <w:b/>
                          </w:rPr>
                          <w:t>19660322 198602 1 003</w:t>
                        </w:r>
                      </w:p>
                      <w:p w:rsidR="005653DC" w:rsidRPr="00A8081E" w:rsidRDefault="005653DC" w:rsidP="005653DC">
                        <w:pPr>
                          <w:spacing w:line="340" w:lineRule="exact"/>
                          <w:jc w:val="center"/>
                          <w:rPr>
                            <w:b/>
                            <w:sz w:val="26"/>
                            <w:szCs w:val="26"/>
                          </w:rPr>
                        </w:pPr>
                      </w:p>
                    </w:txbxContent>
                  </v:textbox>
                </v:shape>
              </w:pict>
            </w:r>
            <w:r w:rsidR="005653DC" w:rsidRPr="005168FE">
              <w:rPr>
                <w:rFonts w:ascii="Tahoma" w:hAnsi="Tahoma" w:cs="Tahoma"/>
                <w:color w:val="FFFFFF"/>
              </w:rPr>
              <w:t>PARAF</w:t>
            </w:r>
          </w:p>
        </w:tc>
      </w:tr>
      <w:tr w:rsidR="005653DC" w:rsidRPr="005168FE" w:rsidTr="00EB394D">
        <w:tc>
          <w:tcPr>
            <w:tcW w:w="558" w:type="dxa"/>
          </w:tcPr>
          <w:p w:rsidR="005653DC" w:rsidRPr="005168FE" w:rsidRDefault="005653DC" w:rsidP="00EB394D">
            <w:pPr>
              <w:spacing w:line="480" w:lineRule="auto"/>
              <w:rPr>
                <w:rFonts w:ascii="Tahoma" w:hAnsi="Tahoma" w:cs="Tahoma"/>
                <w:color w:val="FFFFFF"/>
              </w:rPr>
            </w:pPr>
            <w:r w:rsidRPr="005168FE">
              <w:rPr>
                <w:rFonts w:ascii="Tahoma" w:hAnsi="Tahoma" w:cs="Tahoma"/>
                <w:color w:val="FFFFFF"/>
              </w:rPr>
              <w:t>1.</w:t>
            </w:r>
          </w:p>
        </w:tc>
        <w:tc>
          <w:tcPr>
            <w:tcW w:w="3060" w:type="dxa"/>
          </w:tcPr>
          <w:p w:rsidR="005653DC" w:rsidRPr="005168FE" w:rsidRDefault="005653DC" w:rsidP="00EB394D">
            <w:pPr>
              <w:spacing w:line="480" w:lineRule="auto"/>
              <w:rPr>
                <w:rFonts w:ascii="Tahoma" w:hAnsi="Tahoma" w:cs="Tahoma"/>
                <w:color w:val="FFFFFF"/>
              </w:rPr>
            </w:pPr>
            <w:r w:rsidRPr="005168FE">
              <w:rPr>
                <w:rFonts w:ascii="Tahoma" w:hAnsi="Tahoma" w:cs="Tahoma"/>
                <w:color w:val="FFFFFF"/>
              </w:rPr>
              <w:t>KABID PENGELOLAAN ASET</w:t>
            </w:r>
          </w:p>
        </w:tc>
        <w:tc>
          <w:tcPr>
            <w:tcW w:w="911" w:type="dxa"/>
          </w:tcPr>
          <w:p w:rsidR="005653DC" w:rsidRPr="005168FE" w:rsidRDefault="005653DC" w:rsidP="00EB394D">
            <w:pPr>
              <w:spacing w:line="480" w:lineRule="auto"/>
              <w:rPr>
                <w:rFonts w:ascii="Tahoma" w:hAnsi="Tahoma" w:cs="Tahoma"/>
                <w:color w:val="FFFFFF"/>
              </w:rPr>
            </w:pPr>
          </w:p>
        </w:tc>
      </w:tr>
      <w:tr w:rsidR="005653DC" w:rsidRPr="005168FE" w:rsidTr="00EB394D">
        <w:tc>
          <w:tcPr>
            <w:tcW w:w="558" w:type="dxa"/>
          </w:tcPr>
          <w:p w:rsidR="005653DC" w:rsidRPr="005168FE" w:rsidRDefault="005653DC" w:rsidP="00EB394D">
            <w:pPr>
              <w:spacing w:line="480" w:lineRule="auto"/>
              <w:rPr>
                <w:rFonts w:ascii="Tahoma" w:hAnsi="Tahoma" w:cs="Tahoma"/>
                <w:color w:val="FFFFFF"/>
              </w:rPr>
            </w:pPr>
            <w:r w:rsidRPr="005168FE">
              <w:rPr>
                <w:rFonts w:ascii="Tahoma" w:hAnsi="Tahoma" w:cs="Tahoma"/>
                <w:color w:val="FFFFFF"/>
              </w:rPr>
              <w:t>2.</w:t>
            </w:r>
          </w:p>
        </w:tc>
        <w:tc>
          <w:tcPr>
            <w:tcW w:w="3060" w:type="dxa"/>
          </w:tcPr>
          <w:p w:rsidR="005653DC" w:rsidRPr="005168FE" w:rsidRDefault="005653DC" w:rsidP="00EB394D">
            <w:pPr>
              <w:spacing w:line="480" w:lineRule="auto"/>
              <w:rPr>
                <w:rFonts w:ascii="Tahoma" w:hAnsi="Tahoma" w:cs="Tahoma"/>
                <w:color w:val="FFFFFF"/>
              </w:rPr>
            </w:pPr>
            <w:r w:rsidRPr="005168FE">
              <w:rPr>
                <w:rFonts w:ascii="Tahoma" w:hAnsi="Tahoma" w:cs="Tahoma"/>
                <w:color w:val="FFFFFF"/>
              </w:rPr>
              <w:t>SEKRETARIS DPKAD</w:t>
            </w:r>
          </w:p>
        </w:tc>
        <w:tc>
          <w:tcPr>
            <w:tcW w:w="911" w:type="dxa"/>
          </w:tcPr>
          <w:p w:rsidR="005653DC" w:rsidRPr="005168FE" w:rsidRDefault="005653DC" w:rsidP="00EB394D">
            <w:pPr>
              <w:spacing w:line="480" w:lineRule="auto"/>
              <w:rPr>
                <w:rFonts w:ascii="Tahoma" w:hAnsi="Tahoma" w:cs="Tahoma"/>
                <w:color w:val="FFFFFF"/>
              </w:rPr>
            </w:pPr>
          </w:p>
        </w:tc>
      </w:tr>
    </w:tbl>
    <w:p w:rsidR="00A67D6F" w:rsidRPr="00046C73" w:rsidRDefault="005653DC" w:rsidP="00046C73">
      <w:r>
        <w:rPr>
          <w:rFonts w:ascii="Bookman Old Style" w:hAnsi="Bookman Old Style" w:cs="Tahoma"/>
          <w:b/>
          <w:i/>
        </w:rPr>
        <w:br w:type="textWrapping" w:clear="all"/>
      </w:r>
    </w:p>
    <w:sectPr w:rsidR="00A67D6F" w:rsidRPr="00046C73" w:rsidSect="00CE27E1">
      <w:pgSz w:w="12240" w:h="20160" w:code="5"/>
      <w:pgMar w:top="1440" w:right="1440" w:bottom="22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8113C"/>
    <w:multiLevelType w:val="hybridMultilevel"/>
    <w:tmpl w:val="CAA82230"/>
    <w:lvl w:ilvl="0" w:tplc="82F0C7F6">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
    <w:nsid w:val="615F3D60"/>
    <w:multiLevelType w:val="hybridMultilevel"/>
    <w:tmpl w:val="82101836"/>
    <w:lvl w:ilvl="0" w:tplc="1E2280C6">
      <w:start w:val="2"/>
      <w:numFmt w:val="decimal"/>
      <w:lvlText w:val="%1."/>
      <w:lvlJc w:val="left"/>
      <w:pPr>
        <w:tabs>
          <w:tab w:val="num" w:pos="3330"/>
        </w:tabs>
        <w:ind w:left="3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702A8"/>
    <w:rsid w:val="00046C73"/>
    <w:rsid w:val="00067DD5"/>
    <w:rsid w:val="00091550"/>
    <w:rsid w:val="000D1EA3"/>
    <w:rsid w:val="000F0CE8"/>
    <w:rsid w:val="00110A24"/>
    <w:rsid w:val="001247E9"/>
    <w:rsid w:val="001533E0"/>
    <w:rsid w:val="001B096E"/>
    <w:rsid w:val="001B15D7"/>
    <w:rsid w:val="00233B7E"/>
    <w:rsid w:val="00270361"/>
    <w:rsid w:val="002E3085"/>
    <w:rsid w:val="002F7D30"/>
    <w:rsid w:val="00305A6E"/>
    <w:rsid w:val="00340797"/>
    <w:rsid w:val="00344804"/>
    <w:rsid w:val="00397A08"/>
    <w:rsid w:val="003A4BCA"/>
    <w:rsid w:val="003C1098"/>
    <w:rsid w:val="00423208"/>
    <w:rsid w:val="005064C1"/>
    <w:rsid w:val="005168FE"/>
    <w:rsid w:val="005336BE"/>
    <w:rsid w:val="00541F88"/>
    <w:rsid w:val="00546F33"/>
    <w:rsid w:val="00564E42"/>
    <w:rsid w:val="005653DC"/>
    <w:rsid w:val="0057116E"/>
    <w:rsid w:val="005A6290"/>
    <w:rsid w:val="005C3A1E"/>
    <w:rsid w:val="005C511B"/>
    <w:rsid w:val="005D1F5C"/>
    <w:rsid w:val="005D429C"/>
    <w:rsid w:val="006270F8"/>
    <w:rsid w:val="00660E3D"/>
    <w:rsid w:val="006A2EF6"/>
    <w:rsid w:val="006F2281"/>
    <w:rsid w:val="006F28AB"/>
    <w:rsid w:val="00725708"/>
    <w:rsid w:val="007353DA"/>
    <w:rsid w:val="007A70FA"/>
    <w:rsid w:val="007E00FA"/>
    <w:rsid w:val="007F7BDD"/>
    <w:rsid w:val="008063C9"/>
    <w:rsid w:val="00813250"/>
    <w:rsid w:val="008221E5"/>
    <w:rsid w:val="008355D1"/>
    <w:rsid w:val="00841F19"/>
    <w:rsid w:val="00842897"/>
    <w:rsid w:val="00844177"/>
    <w:rsid w:val="0085491D"/>
    <w:rsid w:val="008812A9"/>
    <w:rsid w:val="008C719C"/>
    <w:rsid w:val="008E2108"/>
    <w:rsid w:val="0090072A"/>
    <w:rsid w:val="009B3E64"/>
    <w:rsid w:val="009C6E57"/>
    <w:rsid w:val="009E5602"/>
    <w:rsid w:val="009F5F52"/>
    <w:rsid w:val="009F6D5E"/>
    <w:rsid w:val="00A1299A"/>
    <w:rsid w:val="00A36F53"/>
    <w:rsid w:val="00A50127"/>
    <w:rsid w:val="00A67D6F"/>
    <w:rsid w:val="00A702A8"/>
    <w:rsid w:val="00A8081E"/>
    <w:rsid w:val="00A96248"/>
    <w:rsid w:val="00AE7906"/>
    <w:rsid w:val="00B04600"/>
    <w:rsid w:val="00B478BF"/>
    <w:rsid w:val="00B52057"/>
    <w:rsid w:val="00B759A4"/>
    <w:rsid w:val="00BC77D5"/>
    <w:rsid w:val="00BE26FE"/>
    <w:rsid w:val="00BE60FF"/>
    <w:rsid w:val="00C03A50"/>
    <w:rsid w:val="00C44FA2"/>
    <w:rsid w:val="00C57D36"/>
    <w:rsid w:val="00C677BB"/>
    <w:rsid w:val="00CA08C1"/>
    <w:rsid w:val="00CA13A9"/>
    <w:rsid w:val="00CA3FCB"/>
    <w:rsid w:val="00CA5E4F"/>
    <w:rsid w:val="00CE27E1"/>
    <w:rsid w:val="00CF2CA1"/>
    <w:rsid w:val="00D14BC5"/>
    <w:rsid w:val="00D2276A"/>
    <w:rsid w:val="00D34355"/>
    <w:rsid w:val="00D4518C"/>
    <w:rsid w:val="00D81F44"/>
    <w:rsid w:val="00DC40A5"/>
    <w:rsid w:val="00DF5516"/>
    <w:rsid w:val="00E06CAA"/>
    <w:rsid w:val="00EB7B98"/>
    <w:rsid w:val="00F06E19"/>
    <w:rsid w:val="00F23CB1"/>
    <w:rsid w:val="00F4768D"/>
    <w:rsid w:val="00F60840"/>
    <w:rsid w:val="00F70A44"/>
    <w:rsid w:val="00FC0561"/>
    <w:rsid w:val="00FC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FC786C48-4CF5-45CF-B9BC-91CF229A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2A8"/>
    <w:rPr>
      <w:rFonts w:ascii="Times New Roman" w:eastAsia="Times New Roman" w:hAnsi="Times New Roman" w:cs="Times New Roman"/>
      <w:sz w:val="24"/>
      <w:szCs w:val="24"/>
    </w:rPr>
  </w:style>
  <w:style w:type="paragraph" w:styleId="Heading1">
    <w:name w:val="heading 1"/>
    <w:basedOn w:val="Normal"/>
    <w:next w:val="Normal"/>
    <w:link w:val="Heading1Char"/>
    <w:qFormat/>
    <w:rsid w:val="00046C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6C73"/>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046C73"/>
    <w:rPr>
      <w:b/>
      <w:bCs/>
    </w:rPr>
  </w:style>
  <w:style w:type="paragraph" w:styleId="BodyTextIndent">
    <w:name w:val="Body Text Indent"/>
    <w:basedOn w:val="Normal"/>
    <w:link w:val="BodyTextIndentChar"/>
    <w:rsid w:val="00A702A8"/>
    <w:pPr>
      <w:tabs>
        <w:tab w:val="left" w:pos="1683"/>
        <w:tab w:val="left" w:pos="2244"/>
      </w:tabs>
      <w:ind w:left="2618" w:hanging="2618"/>
      <w:jc w:val="both"/>
    </w:pPr>
    <w:rPr>
      <w:bCs/>
      <w:noProof/>
    </w:rPr>
  </w:style>
  <w:style w:type="character" w:customStyle="1" w:styleId="BodyTextIndentChar">
    <w:name w:val="Body Text Indent Char"/>
    <w:basedOn w:val="DefaultParagraphFont"/>
    <w:link w:val="BodyTextIndent"/>
    <w:rsid w:val="00A702A8"/>
    <w:rPr>
      <w:rFonts w:ascii="Times New Roman" w:eastAsia="Times New Roman" w:hAnsi="Times New Roman" w:cs="Times New Roman"/>
      <w:bCs/>
      <w:noProof/>
      <w:sz w:val="24"/>
      <w:szCs w:val="24"/>
    </w:rPr>
  </w:style>
  <w:style w:type="paragraph" w:styleId="ListParagraph">
    <w:name w:val="List Paragraph"/>
    <w:basedOn w:val="Normal"/>
    <w:uiPriority w:val="34"/>
    <w:qFormat/>
    <w:rsid w:val="00A702A8"/>
    <w:pPr>
      <w:spacing w:after="200" w:line="276"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CA1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3A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588276">
      <w:bodyDiv w:val="1"/>
      <w:marLeft w:val="0"/>
      <w:marRight w:val="0"/>
      <w:marTop w:val="0"/>
      <w:marBottom w:val="0"/>
      <w:divBdr>
        <w:top w:val="none" w:sz="0" w:space="0" w:color="auto"/>
        <w:left w:val="none" w:sz="0" w:space="0" w:color="auto"/>
        <w:bottom w:val="none" w:sz="0" w:space="0" w:color="auto"/>
        <w:right w:val="none" w:sz="0" w:space="0" w:color="auto"/>
      </w:divBdr>
    </w:div>
    <w:div w:id="158958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4</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ASUS-PC</dc:creator>
  <cp:lastModifiedBy>Windows 10</cp:lastModifiedBy>
  <cp:revision>40</cp:revision>
  <cp:lastPrinted>2018-10-31T08:17:00Z</cp:lastPrinted>
  <dcterms:created xsi:type="dcterms:W3CDTF">2017-06-02T00:08:00Z</dcterms:created>
  <dcterms:modified xsi:type="dcterms:W3CDTF">2018-10-31T08:29:00Z</dcterms:modified>
</cp:coreProperties>
</file>